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29" w:rsidRDefault="008E1529">
      <w:pPr>
        <w:jc w:val="center"/>
      </w:pPr>
      <w:bookmarkStart w:id="0" w:name="_GoBack"/>
      <w:bookmarkEnd w:id="0"/>
    </w:p>
    <w:p w:rsidR="008E1529" w:rsidRDefault="008E1529">
      <w:pPr>
        <w:jc w:val="center"/>
      </w:pPr>
    </w:p>
    <w:p w:rsidR="008E1529" w:rsidRDefault="004C20B2" w:rsidP="005F2296">
      <w:r>
        <w:rPr>
          <w:noProof/>
        </w:rPr>
        <w:drawing>
          <wp:inline distT="0" distB="0" distL="0" distR="0">
            <wp:extent cx="2971800" cy="428625"/>
            <wp:effectExtent l="0" t="0" r="0" b="0"/>
            <wp:docPr id="1" name="Bild 1" descr="UM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G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29" w:rsidRDefault="008E1529" w:rsidP="005F2296">
      <w:pPr>
        <w:ind w:left="-180"/>
        <w:jc w:val="center"/>
      </w:pPr>
    </w:p>
    <w:p w:rsidR="008E1529" w:rsidRDefault="008E1529" w:rsidP="008F136F">
      <w:pPr>
        <w:jc w:val="center"/>
      </w:pPr>
    </w:p>
    <w:p w:rsidR="008E1529" w:rsidRDefault="008E1529" w:rsidP="008F136F">
      <w:pPr>
        <w:jc w:val="center"/>
      </w:pPr>
    </w:p>
    <w:p w:rsidR="008E1529" w:rsidRPr="00EA048F" w:rsidRDefault="008E1529" w:rsidP="008F136F">
      <w:pPr>
        <w:jc w:val="center"/>
        <w:rPr>
          <w:rFonts w:asciiTheme="minorHAnsi" w:hAnsiTheme="minorHAnsi"/>
          <w:b/>
          <w:bCs/>
        </w:rPr>
      </w:pPr>
      <w:r w:rsidRPr="00EA048F">
        <w:rPr>
          <w:rFonts w:asciiTheme="minorHAnsi" w:hAnsiTheme="minorHAnsi"/>
          <w:b/>
          <w:bCs/>
        </w:rPr>
        <w:t>Georg-August-Universität</w:t>
      </w:r>
    </w:p>
    <w:p w:rsidR="008E1529" w:rsidRPr="00EA048F" w:rsidRDefault="008E1529" w:rsidP="008F136F">
      <w:pPr>
        <w:jc w:val="center"/>
        <w:rPr>
          <w:rFonts w:asciiTheme="minorHAnsi" w:hAnsiTheme="minorHAnsi"/>
          <w:b/>
          <w:bCs/>
        </w:rPr>
      </w:pPr>
      <w:r w:rsidRPr="00EA048F">
        <w:rPr>
          <w:rFonts w:asciiTheme="minorHAnsi" w:hAnsiTheme="minorHAnsi"/>
          <w:b/>
          <w:bCs/>
        </w:rPr>
        <w:t>Göttingen</w:t>
      </w:r>
    </w:p>
    <w:p w:rsidR="008E1529" w:rsidRPr="00EA048F" w:rsidRDefault="008E1529" w:rsidP="008F136F">
      <w:pPr>
        <w:jc w:val="center"/>
        <w:rPr>
          <w:rFonts w:asciiTheme="minorHAnsi" w:hAnsiTheme="minorHAnsi"/>
          <w:sz w:val="20"/>
        </w:rPr>
      </w:pPr>
    </w:p>
    <w:p w:rsidR="008E1529" w:rsidRPr="00EA048F" w:rsidRDefault="00267829" w:rsidP="008F136F">
      <w:pPr>
        <w:jc w:val="center"/>
        <w:rPr>
          <w:rFonts w:asciiTheme="minorHAnsi" w:hAnsiTheme="minorHAnsi"/>
          <w:sz w:val="44"/>
          <w:szCs w:val="44"/>
        </w:rPr>
      </w:pPr>
      <w:r w:rsidRPr="00EA048F">
        <w:rPr>
          <w:rFonts w:asciiTheme="minorHAnsi" w:hAnsiTheme="minorHAnsi"/>
          <w:b/>
          <w:bCs/>
          <w:sz w:val="44"/>
          <w:szCs w:val="44"/>
        </w:rPr>
        <w:t>Hautklinik</w:t>
      </w:r>
    </w:p>
    <w:p w:rsidR="008E1529" w:rsidRPr="00EA048F" w:rsidRDefault="008E1529" w:rsidP="008F136F">
      <w:pPr>
        <w:jc w:val="center"/>
        <w:rPr>
          <w:rFonts w:asciiTheme="minorHAnsi" w:hAnsiTheme="minorHAnsi"/>
          <w:sz w:val="20"/>
        </w:rPr>
      </w:pPr>
    </w:p>
    <w:p w:rsidR="008E1529" w:rsidRPr="00EA048F" w:rsidRDefault="000170F9" w:rsidP="008F136F">
      <w:pPr>
        <w:jc w:val="center"/>
        <w:rPr>
          <w:rFonts w:asciiTheme="minorHAnsi" w:hAnsiTheme="minorHAnsi"/>
          <w:b/>
          <w:bCs/>
          <w:i/>
          <w:sz w:val="40"/>
          <w:szCs w:val="40"/>
        </w:rPr>
      </w:pPr>
      <w:r w:rsidRPr="00EA048F">
        <w:rPr>
          <w:rFonts w:asciiTheme="minorHAnsi" w:hAnsiTheme="minorHAnsi"/>
          <w:b/>
          <w:bCs/>
          <w:i/>
          <w:sz w:val="36"/>
          <w:szCs w:val="36"/>
        </w:rPr>
        <w:t>UCARE</w:t>
      </w:r>
      <w:r w:rsidR="008E1529" w:rsidRPr="00EA048F">
        <w:rPr>
          <w:rFonts w:asciiTheme="minorHAnsi" w:hAnsiTheme="minorHAnsi"/>
          <w:b/>
          <w:bCs/>
          <w:i/>
          <w:sz w:val="40"/>
          <w:szCs w:val="40"/>
        </w:rPr>
        <w:t>-</w:t>
      </w:r>
      <w:r w:rsidR="00F62A4A" w:rsidRPr="00EA048F">
        <w:rPr>
          <w:rFonts w:asciiTheme="minorHAnsi" w:hAnsiTheme="minorHAnsi"/>
          <w:b/>
          <w:bCs/>
          <w:i/>
          <w:sz w:val="40"/>
          <w:szCs w:val="40"/>
        </w:rPr>
        <w:t>Zentrum</w:t>
      </w:r>
    </w:p>
    <w:p w:rsidR="008E1529" w:rsidRPr="00EA048F" w:rsidRDefault="008E1529" w:rsidP="008F136F">
      <w:pPr>
        <w:jc w:val="center"/>
        <w:rPr>
          <w:rFonts w:asciiTheme="minorHAnsi" w:hAnsiTheme="minorHAnsi"/>
          <w:sz w:val="20"/>
        </w:rPr>
      </w:pPr>
    </w:p>
    <w:p w:rsidR="008E1529" w:rsidRPr="00EA048F" w:rsidRDefault="008E1529" w:rsidP="008F136F">
      <w:pPr>
        <w:jc w:val="center"/>
        <w:rPr>
          <w:rFonts w:asciiTheme="minorHAnsi" w:hAnsiTheme="minorHAnsi"/>
          <w:sz w:val="20"/>
        </w:rPr>
      </w:pPr>
    </w:p>
    <w:p w:rsidR="008E1529" w:rsidRPr="00EA048F" w:rsidRDefault="008E1529" w:rsidP="008F136F">
      <w:pPr>
        <w:jc w:val="center"/>
        <w:rPr>
          <w:rFonts w:asciiTheme="minorHAnsi" w:hAnsiTheme="minorHAnsi"/>
          <w:sz w:val="44"/>
          <w:szCs w:val="44"/>
        </w:rPr>
      </w:pPr>
    </w:p>
    <w:p w:rsidR="008E1529" w:rsidRPr="00EA048F" w:rsidRDefault="001C46B1" w:rsidP="008F136F">
      <w:pPr>
        <w:pStyle w:val="berschrift1"/>
        <w:jc w:val="center"/>
        <w:rPr>
          <w:rFonts w:asciiTheme="minorHAnsi" w:hAnsiTheme="minorHAnsi"/>
          <w:sz w:val="44"/>
          <w:szCs w:val="44"/>
        </w:rPr>
      </w:pPr>
      <w:r w:rsidRPr="00EA048F">
        <w:rPr>
          <w:rFonts w:asciiTheme="minorHAnsi" w:hAnsiTheme="minorHAnsi"/>
          <w:sz w:val="44"/>
          <w:szCs w:val="44"/>
        </w:rPr>
        <w:t>Einladung</w:t>
      </w:r>
    </w:p>
    <w:p w:rsidR="001C46B1" w:rsidRPr="00EA048F" w:rsidRDefault="001C46B1" w:rsidP="008F136F">
      <w:pPr>
        <w:jc w:val="center"/>
        <w:rPr>
          <w:rFonts w:asciiTheme="minorHAnsi" w:hAnsiTheme="minorHAnsi"/>
        </w:rPr>
      </w:pPr>
    </w:p>
    <w:p w:rsidR="008E1529" w:rsidRPr="00EA048F" w:rsidRDefault="001C46B1" w:rsidP="008F136F">
      <w:pPr>
        <w:jc w:val="center"/>
        <w:rPr>
          <w:rFonts w:asciiTheme="minorHAnsi" w:hAnsiTheme="minorHAnsi"/>
        </w:rPr>
      </w:pPr>
      <w:r w:rsidRPr="00EA048F">
        <w:rPr>
          <w:rFonts w:asciiTheme="minorHAnsi" w:hAnsiTheme="minorHAnsi"/>
        </w:rPr>
        <w:t>zum</w:t>
      </w:r>
    </w:p>
    <w:p w:rsidR="008E1529" w:rsidRPr="00EA048F" w:rsidRDefault="008E1529" w:rsidP="008F136F">
      <w:pPr>
        <w:jc w:val="center"/>
        <w:rPr>
          <w:rFonts w:asciiTheme="minorHAnsi" w:hAnsiTheme="minorHAnsi"/>
          <w:sz w:val="20"/>
        </w:rPr>
      </w:pPr>
    </w:p>
    <w:p w:rsidR="008E1529" w:rsidRPr="00EA048F" w:rsidRDefault="008E1529" w:rsidP="008F136F">
      <w:pPr>
        <w:jc w:val="center"/>
        <w:rPr>
          <w:rFonts w:asciiTheme="minorHAnsi" w:hAnsiTheme="minorHAnsi"/>
          <w:sz w:val="20"/>
        </w:rPr>
      </w:pPr>
    </w:p>
    <w:p w:rsidR="008E1529" w:rsidRPr="00EA048F" w:rsidRDefault="000F44CC" w:rsidP="006E5EE8">
      <w:pPr>
        <w:pStyle w:val="Textkrper3"/>
        <w:jc w:val="center"/>
        <w:rPr>
          <w:rFonts w:asciiTheme="minorHAnsi" w:hAnsiTheme="minorHAnsi"/>
          <w:sz w:val="40"/>
          <w:szCs w:val="40"/>
        </w:rPr>
      </w:pPr>
      <w:r w:rsidRPr="00EA048F">
        <w:rPr>
          <w:rFonts w:asciiTheme="minorHAnsi" w:hAnsiTheme="minorHAnsi"/>
          <w:color w:val="000000" w:themeColor="text1"/>
          <w:sz w:val="40"/>
          <w:szCs w:val="40"/>
        </w:rPr>
        <w:t>Welt</w:t>
      </w:r>
      <w:r w:rsidR="00C62A23" w:rsidRPr="00EA048F">
        <w:rPr>
          <w:rFonts w:asciiTheme="minorHAnsi" w:hAnsiTheme="minorHAnsi"/>
          <w:color w:val="000000" w:themeColor="text1"/>
          <w:sz w:val="40"/>
          <w:szCs w:val="40"/>
        </w:rPr>
        <w:t>-</w:t>
      </w:r>
      <w:r w:rsidRPr="00EA048F">
        <w:rPr>
          <w:rFonts w:asciiTheme="minorHAnsi" w:hAnsiTheme="minorHAnsi"/>
          <w:color w:val="000000" w:themeColor="text1"/>
          <w:sz w:val="40"/>
          <w:szCs w:val="40"/>
        </w:rPr>
        <w:t>Urtikaria</w:t>
      </w:r>
      <w:r w:rsidR="00C62A23" w:rsidRPr="00EA048F">
        <w:rPr>
          <w:rFonts w:asciiTheme="minorHAnsi" w:hAnsiTheme="minorHAnsi"/>
          <w:color w:val="000000" w:themeColor="text1"/>
          <w:sz w:val="40"/>
          <w:szCs w:val="40"/>
        </w:rPr>
        <w:t>-</w:t>
      </w:r>
      <w:r w:rsidRPr="00EA048F">
        <w:rPr>
          <w:rFonts w:asciiTheme="minorHAnsi" w:hAnsiTheme="minorHAnsi"/>
          <w:color w:val="000000" w:themeColor="text1"/>
          <w:sz w:val="40"/>
          <w:szCs w:val="40"/>
        </w:rPr>
        <w:t>Tag</w:t>
      </w:r>
    </w:p>
    <w:p w:rsidR="00CF466C" w:rsidRPr="00EA048F" w:rsidRDefault="00CF466C" w:rsidP="006E5EE8">
      <w:pPr>
        <w:jc w:val="center"/>
        <w:rPr>
          <w:rFonts w:asciiTheme="minorHAnsi" w:hAnsiTheme="minorHAnsi"/>
          <w:b/>
          <w:sz w:val="32"/>
          <w:szCs w:val="32"/>
        </w:rPr>
      </w:pPr>
    </w:p>
    <w:p w:rsidR="008E1529" w:rsidRPr="00EA048F" w:rsidRDefault="007B4FFB" w:rsidP="006E5EE8">
      <w:pPr>
        <w:pStyle w:val="Listenabsatz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28</w:t>
      </w:r>
      <w:r w:rsidR="008F136F" w:rsidRPr="00EA048F">
        <w:rPr>
          <w:rFonts w:asciiTheme="minorHAnsi" w:hAnsiTheme="minorHAnsi"/>
          <w:b/>
          <w:bCs/>
          <w:sz w:val="40"/>
          <w:szCs w:val="40"/>
        </w:rPr>
        <w:t xml:space="preserve">. </w:t>
      </w:r>
      <w:r>
        <w:rPr>
          <w:rFonts w:asciiTheme="minorHAnsi" w:hAnsiTheme="minorHAnsi"/>
          <w:b/>
          <w:bCs/>
          <w:sz w:val="40"/>
          <w:szCs w:val="40"/>
        </w:rPr>
        <w:t>August</w:t>
      </w:r>
      <w:r w:rsidR="008E1529" w:rsidRPr="00EA048F">
        <w:rPr>
          <w:rFonts w:asciiTheme="minorHAnsi" w:hAnsiTheme="minorHAnsi"/>
          <w:b/>
          <w:bCs/>
          <w:sz w:val="40"/>
          <w:szCs w:val="40"/>
        </w:rPr>
        <w:t xml:space="preserve"> 20</w:t>
      </w:r>
      <w:r w:rsidR="00CF466C" w:rsidRPr="00EA048F">
        <w:rPr>
          <w:rFonts w:asciiTheme="minorHAnsi" w:hAnsiTheme="minorHAnsi"/>
          <w:b/>
          <w:bCs/>
          <w:sz w:val="40"/>
          <w:szCs w:val="40"/>
        </w:rPr>
        <w:t>1</w:t>
      </w:r>
      <w:r w:rsidR="002C3A7C">
        <w:rPr>
          <w:rFonts w:asciiTheme="minorHAnsi" w:hAnsiTheme="minorHAnsi"/>
          <w:b/>
          <w:bCs/>
          <w:sz w:val="40"/>
          <w:szCs w:val="40"/>
        </w:rPr>
        <w:t>9</w:t>
      </w:r>
    </w:p>
    <w:p w:rsidR="000F44CC" w:rsidRPr="00EA048F" w:rsidRDefault="000F44CC" w:rsidP="006E5EE8">
      <w:pPr>
        <w:ind w:left="360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5F2296" w:rsidRPr="00EA048F" w:rsidRDefault="000F44CC" w:rsidP="006E5EE8">
      <w:pPr>
        <w:ind w:left="360"/>
        <w:jc w:val="center"/>
        <w:rPr>
          <w:rFonts w:asciiTheme="minorHAnsi" w:hAnsiTheme="minorHAnsi"/>
          <w:b/>
          <w:bCs/>
          <w:sz w:val="36"/>
          <w:szCs w:val="36"/>
        </w:rPr>
      </w:pPr>
      <w:r w:rsidRPr="00EA048F">
        <w:rPr>
          <w:rFonts w:asciiTheme="minorHAnsi" w:hAnsiTheme="minorHAnsi"/>
          <w:b/>
          <w:bCs/>
          <w:sz w:val="36"/>
          <w:szCs w:val="36"/>
        </w:rPr>
        <w:t>17:00</w:t>
      </w:r>
      <w:r w:rsidR="001C46B1" w:rsidRPr="00EA048F">
        <w:rPr>
          <w:rFonts w:asciiTheme="minorHAnsi" w:hAnsiTheme="minorHAnsi"/>
          <w:b/>
          <w:bCs/>
          <w:sz w:val="36"/>
          <w:szCs w:val="36"/>
        </w:rPr>
        <w:t xml:space="preserve"> Uhr</w:t>
      </w:r>
      <w:r w:rsidRPr="00EA048F">
        <w:rPr>
          <w:rFonts w:asciiTheme="minorHAnsi" w:hAnsiTheme="minorHAnsi"/>
          <w:b/>
          <w:bCs/>
          <w:sz w:val="36"/>
          <w:szCs w:val="36"/>
        </w:rPr>
        <w:t xml:space="preserve"> bis 19:00 Uhr</w:t>
      </w:r>
    </w:p>
    <w:p w:rsidR="008F136F" w:rsidRPr="00EA048F" w:rsidRDefault="008F136F" w:rsidP="008F136F">
      <w:pPr>
        <w:ind w:left="360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D56CF1" w:rsidRPr="00EA048F" w:rsidRDefault="001C46B1" w:rsidP="008F136F">
      <w:pPr>
        <w:spacing w:after="120"/>
        <w:jc w:val="center"/>
        <w:rPr>
          <w:rFonts w:asciiTheme="minorHAnsi" w:hAnsiTheme="minorHAnsi"/>
          <w:b/>
          <w:bCs/>
          <w:sz w:val="20"/>
          <w:szCs w:val="28"/>
        </w:rPr>
      </w:pPr>
      <w:r w:rsidRPr="00EA048F">
        <w:rPr>
          <w:rFonts w:asciiTheme="minorHAnsi" w:hAnsiTheme="minorHAnsi"/>
          <w:b/>
          <w:bCs/>
          <w:sz w:val="20"/>
          <w:szCs w:val="28"/>
        </w:rPr>
        <w:t xml:space="preserve">Die </w:t>
      </w:r>
      <w:r w:rsidR="00EA048F" w:rsidRPr="00EA048F">
        <w:rPr>
          <w:rFonts w:asciiTheme="minorHAnsi" w:hAnsiTheme="minorHAnsi"/>
          <w:b/>
          <w:bCs/>
          <w:sz w:val="20"/>
          <w:szCs w:val="28"/>
        </w:rPr>
        <w:t xml:space="preserve">Teilnahme an der </w:t>
      </w:r>
      <w:r w:rsidRPr="00EA048F">
        <w:rPr>
          <w:rFonts w:asciiTheme="minorHAnsi" w:hAnsiTheme="minorHAnsi"/>
          <w:b/>
          <w:bCs/>
          <w:sz w:val="20"/>
          <w:szCs w:val="28"/>
        </w:rPr>
        <w:t>Veranstaltung ist kostenfrei!</w:t>
      </w:r>
    </w:p>
    <w:p w:rsidR="008E1529" w:rsidRPr="00EA048F" w:rsidRDefault="007374A3" w:rsidP="00662ADA">
      <w:pPr>
        <w:spacing w:after="120"/>
        <w:ind w:right="-388"/>
        <w:jc w:val="both"/>
        <w:rPr>
          <w:rFonts w:asciiTheme="minorHAnsi" w:hAnsiTheme="minorHAnsi"/>
          <w:sz w:val="20"/>
          <w:szCs w:val="18"/>
        </w:rPr>
      </w:pPr>
      <w:r w:rsidRPr="00EA048F">
        <w:rPr>
          <w:rFonts w:asciiTheme="minorHAnsi" w:hAnsiTheme="minorHAnsi"/>
          <w:sz w:val="20"/>
          <w:szCs w:val="18"/>
        </w:rPr>
        <w:t>L</w:t>
      </w:r>
      <w:r w:rsidR="008E1529" w:rsidRPr="00EA048F">
        <w:rPr>
          <w:rFonts w:asciiTheme="minorHAnsi" w:hAnsiTheme="minorHAnsi"/>
          <w:sz w:val="20"/>
          <w:szCs w:val="18"/>
        </w:rPr>
        <w:t xml:space="preserve">iebe </w:t>
      </w:r>
      <w:r w:rsidR="00C62A23" w:rsidRPr="00EA048F">
        <w:rPr>
          <w:rFonts w:asciiTheme="minorHAnsi" w:hAnsiTheme="minorHAnsi"/>
          <w:sz w:val="20"/>
          <w:szCs w:val="18"/>
        </w:rPr>
        <w:t>Patienten, liebe Kollegen</w:t>
      </w:r>
      <w:r w:rsidR="008E1529" w:rsidRPr="00EA048F">
        <w:rPr>
          <w:rFonts w:asciiTheme="minorHAnsi" w:hAnsiTheme="minorHAnsi"/>
          <w:sz w:val="20"/>
          <w:szCs w:val="18"/>
        </w:rPr>
        <w:t>,</w:t>
      </w:r>
      <w:r w:rsidR="008F136F" w:rsidRPr="00EA048F">
        <w:rPr>
          <w:rFonts w:asciiTheme="minorHAnsi" w:hAnsiTheme="minorHAnsi"/>
          <w:sz w:val="20"/>
          <w:szCs w:val="18"/>
        </w:rPr>
        <w:t xml:space="preserve"> liebe Interessierte,</w:t>
      </w:r>
    </w:p>
    <w:p w:rsidR="00CE3666" w:rsidRPr="00EA048F" w:rsidRDefault="00C62A23" w:rsidP="00B274F8">
      <w:pPr>
        <w:pStyle w:val="Textkrper2"/>
        <w:spacing w:after="120"/>
        <w:rPr>
          <w:rFonts w:asciiTheme="minorHAnsi" w:hAnsiTheme="minorHAnsi"/>
          <w:sz w:val="18"/>
          <w:szCs w:val="18"/>
        </w:rPr>
      </w:pPr>
      <w:r w:rsidRPr="00EA048F">
        <w:rPr>
          <w:rFonts w:asciiTheme="minorHAnsi" w:hAnsiTheme="minorHAnsi"/>
          <w:sz w:val="18"/>
          <w:szCs w:val="18"/>
        </w:rPr>
        <w:t>am 01.10.201</w:t>
      </w:r>
      <w:r w:rsidR="007728E2">
        <w:rPr>
          <w:rFonts w:asciiTheme="minorHAnsi" w:hAnsiTheme="minorHAnsi"/>
          <w:sz w:val="18"/>
          <w:szCs w:val="18"/>
        </w:rPr>
        <w:t>9</w:t>
      </w:r>
      <w:r w:rsidRPr="00EA048F">
        <w:rPr>
          <w:rFonts w:asciiTheme="minorHAnsi" w:hAnsiTheme="minorHAnsi"/>
          <w:sz w:val="18"/>
          <w:szCs w:val="18"/>
        </w:rPr>
        <w:t xml:space="preserve"> findet der </w:t>
      </w:r>
      <w:r w:rsidR="008F136F" w:rsidRPr="00EA048F">
        <w:rPr>
          <w:rFonts w:asciiTheme="minorHAnsi" w:hAnsiTheme="minorHAnsi"/>
          <w:sz w:val="18"/>
          <w:szCs w:val="18"/>
        </w:rPr>
        <w:t>diesjährige</w:t>
      </w:r>
      <w:r w:rsidR="001C46B1" w:rsidRPr="00EA048F">
        <w:rPr>
          <w:rFonts w:asciiTheme="minorHAnsi" w:hAnsiTheme="minorHAnsi"/>
          <w:sz w:val="18"/>
          <w:szCs w:val="18"/>
        </w:rPr>
        <w:t xml:space="preserve"> </w:t>
      </w:r>
      <w:r w:rsidRPr="00EA048F">
        <w:rPr>
          <w:rFonts w:asciiTheme="minorHAnsi" w:hAnsiTheme="minorHAnsi"/>
          <w:sz w:val="18"/>
          <w:szCs w:val="18"/>
        </w:rPr>
        <w:t xml:space="preserve">Welt-Urtikaria-Tag statt. </w:t>
      </w:r>
      <w:r w:rsidR="007728E2">
        <w:rPr>
          <w:rFonts w:asciiTheme="minorHAnsi" w:hAnsiTheme="minorHAnsi"/>
          <w:sz w:val="18"/>
          <w:szCs w:val="18"/>
        </w:rPr>
        <w:t xml:space="preserve">In Göttingen begehen wir </w:t>
      </w:r>
      <w:r w:rsidR="00FF4C54">
        <w:rPr>
          <w:rFonts w:asciiTheme="minorHAnsi" w:hAnsiTheme="minorHAnsi"/>
          <w:sz w:val="18"/>
          <w:szCs w:val="18"/>
        </w:rPr>
        <w:t>i</w:t>
      </w:r>
      <w:r w:rsidR="007728E2">
        <w:rPr>
          <w:rFonts w:asciiTheme="minorHAnsi" w:hAnsiTheme="minorHAnsi"/>
          <w:sz w:val="18"/>
          <w:szCs w:val="18"/>
        </w:rPr>
        <w:t xml:space="preserve">hn in diesem Jahr schon am 28.08.2019 und möchten Sie aus </w:t>
      </w:r>
      <w:r w:rsidRPr="00EA048F">
        <w:rPr>
          <w:rFonts w:asciiTheme="minorHAnsi" w:hAnsiTheme="minorHAnsi"/>
          <w:sz w:val="18"/>
          <w:szCs w:val="18"/>
        </w:rPr>
        <w:t xml:space="preserve"> diesem Anlass herzlich zu einer Veranstaltung in die Universitätsm</w:t>
      </w:r>
      <w:r w:rsidR="008F136F" w:rsidRPr="00EA048F">
        <w:rPr>
          <w:rFonts w:asciiTheme="minorHAnsi" w:hAnsiTheme="minorHAnsi"/>
          <w:sz w:val="18"/>
          <w:szCs w:val="18"/>
        </w:rPr>
        <w:t>edizin Göttingen einladen</w:t>
      </w:r>
      <w:r w:rsidR="00FF4C54">
        <w:rPr>
          <w:rFonts w:asciiTheme="minorHAnsi" w:hAnsiTheme="minorHAnsi"/>
          <w:sz w:val="18"/>
          <w:szCs w:val="18"/>
        </w:rPr>
        <w:t xml:space="preserve">. Diese richtete sich </w:t>
      </w:r>
      <w:r w:rsidRPr="00EA048F">
        <w:rPr>
          <w:rFonts w:asciiTheme="minorHAnsi" w:hAnsiTheme="minorHAnsi"/>
          <w:sz w:val="18"/>
          <w:szCs w:val="18"/>
        </w:rPr>
        <w:t>an Patienten</w:t>
      </w:r>
      <w:r w:rsidR="001C46B1" w:rsidRPr="00EA048F">
        <w:rPr>
          <w:rFonts w:asciiTheme="minorHAnsi" w:hAnsiTheme="minorHAnsi"/>
          <w:sz w:val="18"/>
          <w:szCs w:val="18"/>
        </w:rPr>
        <w:t>,</w:t>
      </w:r>
      <w:r w:rsidRPr="00EA048F">
        <w:rPr>
          <w:rFonts w:asciiTheme="minorHAnsi" w:hAnsiTheme="minorHAnsi"/>
          <w:sz w:val="18"/>
          <w:szCs w:val="18"/>
        </w:rPr>
        <w:t xml:space="preserve"> </w:t>
      </w:r>
      <w:r w:rsidR="00352D3C" w:rsidRPr="00EA048F">
        <w:rPr>
          <w:rFonts w:asciiTheme="minorHAnsi" w:hAnsiTheme="minorHAnsi"/>
          <w:sz w:val="18"/>
          <w:szCs w:val="18"/>
        </w:rPr>
        <w:t xml:space="preserve">die </w:t>
      </w:r>
      <w:r w:rsidRPr="00EA048F">
        <w:rPr>
          <w:rFonts w:asciiTheme="minorHAnsi" w:hAnsiTheme="minorHAnsi"/>
          <w:sz w:val="18"/>
          <w:szCs w:val="18"/>
        </w:rPr>
        <w:t>un</w:t>
      </w:r>
      <w:r w:rsidR="00352D3C" w:rsidRPr="00EA048F">
        <w:rPr>
          <w:rFonts w:asciiTheme="minorHAnsi" w:hAnsiTheme="minorHAnsi"/>
          <w:sz w:val="18"/>
          <w:szCs w:val="18"/>
        </w:rPr>
        <w:t>ter</w:t>
      </w:r>
      <w:r w:rsidRPr="00EA048F">
        <w:rPr>
          <w:rFonts w:asciiTheme="minorHAnsi" w:hAnsiTheme="minorHAnsi"/>
          <w:sz w:val="18"/>
          <w:szCs w:val="18"/>
        </w:rPr>
        <w:t xml:space="preserve"> einer chronischen </w:t>
      </w:r>
      <w:r w:rsidR="00352D3C" w:rsidRPr="00EA048F">
        <w:rPr>
          <w:rFonts w:asciiTheme="minorHAnsi" w:hAnsiTheme="minorHAnsi"/>
          <w:sz w:val="18"/>
          <w:szCs w:val="18"/>
        </w:rPr>
        <w:t>N</w:t>
      </w:r>
      <w:r w:rsidRPr="00EA048F">
        <w:rPr>
          <w:rFonts w:asciiTheme="minorHAnsi" w:hAnsiTheme="minorHAnsi"/>
          <w:sz w:val="18"/>
          <w:szCs w:val="18"/>
        </w:rPr>
        <w:t>esse</w:t>
      </w:r>
      <w:r w:rsidR="00352D3C" w:rsidRPr="00EA048F">
        <w:rPr>
          <w:rFonts w:asciiTheme="minorHAnsi" w:hAnsiTheme="minorHAnsi"/>
          <w:sz w:val="18"/>
          <w:szCs w:val="18"/>
        </w:rPr>
        <w:t>l</w:t>
      </w:r>
      <w:r w:rsidRPr="00EA048F">
        <w:rPr>
          <w:rFonts w:asciiTheme="minorHAnsi" w:hAnsiTheme="minorHAnsi"/>
          <w:sz w:val="18"/>
          <w:szCs w:val="18"/>
        </w:rPr>
        <w:t>sucht</w:t>
      </w:r>
      <w:r w:rsidR="00C146FD" w:rsidRPr="00EA048F">
        <w:rPr>
          <w:rFonts w:asciiTheme="minorHAnsi" w:hAnsiTheme="minorHAnsi"/>
          <w:sz w:val="18"/>
          <w:szCs w:val="18"/>
        </w:rPr>
        <w:t xml:space="preserve"> (</w:t>
      </w:r>
      <w:r w:rsidR="001C46B1" w:rsidRPr="00EA048F">
        <w:rPr>
          <w:rFonts w:asciiTheme="minorHAnsi" w:hAnsiTheme="minorHAnsi"/>
          <w:sz w:val="18"/>
          <w:szCs w:val="18"/>
        </w:rPr>
        <w:t>Urtikaria)</w:t>
      </w:r>
      <w:r w:rsidRPr="00EA048F">
        <w:rPr>
          <w:rFonts w:asciiTheme="minorHAnsi" w:hAnsiTheme="minorHAnsi"/>
          <w:sz w:val="18"/>
          <w:szCs w:val="18"/>
        </w:rPr>
        <w:t xml:space="preserve"> leiden</w:t>
      </w:r>
      <w:r w:rsidR="00FB16CB" w:rsidRPr="00EA048F">
        <w:rPr>
          <w:rFonts w:asciiTheme="minorHAnsi" w:hAnsiTheme="minorHAnsi"/>
          <w:sz w:val="18"/>
          <w:szCs w:val="18"/>
        </w:rPr>
        <w:t>,</w:t>
      </w:r>
      <w:r w:rsidR="00352D3C" w:rsidRPr="00EA048F">
        <w:rPr>
          <w:rFonts w:asciiTheme="minorHAnsi" w:hAnsiTheme="minorHAnsi"/>
          <w:sz w:val="18"/>
          <w:szCs w:val="18"/>
        </w:rPr>
        <w:t xml:space="preserve"> deren Partner</w:t>
      </w:r>
      <w:r w:rsidR="00FF4C54">
        <w:rPr>
          <w:rFonts w:asciiTheme="minorHAnsi" w:hAnsiTheme="minorHAnsi"/>
          <w:sz w:val="18"/>
          <w:szCs w:val="18"/>
        </w:rPr>
        <w:t xml:space="preserve"> und Familie</w:t>
      </w:r>
      <w:r w:rsidR="00352D3C" w:rsidRPr="00EA048F">
        <w:rPr>
          <w:rFonts w:asciiTheme="minorHAnsi" w:hAnsiTheme="minorHAnsi"/>
          <w:sz w:val="18"/>
          <w:szCs w:val="18"/>
        </w:rPr>
        <w:t xml:space="preserve">, ärztliche </w:t>
      </w:r>
      <w:r w:rsidR="008F136F" w:rsidRPr="00EA048F">
        <w:rPr>
          <w:rFonts w:asciiTheme="minorHAnsi" w:hAnsiTheme="minorHAnsi"/>
          <w:sz w:val="18"/>
          <w:szCs w:val="18"/>
        </w:rPr>
        <w:t xml:space="preserve">und pflegerische </w:t>
      </w:r>
      <w:r w:rsidR="00352D3C" w:rsidRPr="00EA048F">
        <w:rPr>
          <w:rFonts w:asciiTheme="minorHAnsi" w:hAnsiTheme="minorHAnsi"/>
          <w:sz w:val="18"/>
          <w:szCs w:val="18"/>
        </w:rPr>
        <w:t xml:space="preserve">Kollegen </w:t>
      </w:r>
      <w:r w:rsidR="001C46B1" w:rsidRPr="00EA048F">
        <w:rPr>
          <w:rFonts w:asciiTheme="minorHAnsi" w:hAnsiTheme="minorHAnsi"/>
          <w:sz w:val="18"/>
          <w:szCs w:val="18"/>
        </w:rPr>
        <w:t xml:space="preserve">und alle Interessierten. </w:t>
      </w:r>
      <w:r w:rsidR="00352D3C" w:rsidRPr="00EA048F">
        <w:rPr>
          <w:rFonts w:asciiTheme="minorHAnsi" w:hAnsiTheme="minorHAnsi"/>
          <w:sz w:val="18"/>
          <w:szCs w:val="18"/>
        </w:rPr>
        <w:t>Besonders der ausgeprägte Juckreiz und die Schwellungen</w:t>
      </w:r>
      <w:r w:rsidR="001C46B1" w:rsidRPr="00EA048F">
        <w:rPr>
          <w:rFonts w:asciiTheme="minorHAnsi" w:hAnsiTheme="minorHAnsi"/>
          <w:sz w:val="18"/>
          <w:szCs w:val="18"/>
        </w:rPr>
        <w:t>,</w:t>
      </w:r>
      <w:r w:rsidR="00352D3C" w:rsidRPr="00EA048F">
        <w:rPr>
          <w:rFonts w:asciiTheme="minorHAnsi" w:hAnsiTheme="minorHAnsi"/>
          <w:sz w:val="18"/>
          <w:szCs w:val="18"/>
        </w:rPr>
        <w:t xml:space="preserve"> die oft unvorhersehbar auftreten und Gesicht sowie Luftwege betreffen können, gehen mit deutlichen Einschränkung</w:t>
      </w:r>
      <w:r w:rsidR="00EA048F">
        <w:rPr>
          <w:rFonts w:asciiTheme="minorHAnsi" w:hAnsiTheme="minorHAnsi"/>
          <w:sz w:val="18"/>
          <w:szCs w:val="18"/>
        </w:rPr>
        <w:t xml:space="preserve">en der Lebensqualität sowie </w:t>
      </w:r>
      <w:r w:rsidR="00352D3C" w:rsidRPr="00EA048F">
        <w:rPr>
          <w:rFonts w:asciiTheme="minorHAnsi" w:hAnsiTheme="minorHAnsi"/>
          <w:sz w:val="18"/>
          <w:szCs w:val="18"/>
        </w:rPr>
        <w:t xml:space="preserve">im Berufsleben einher. Wir möchten </w:t>
      </w:r>
      <w:r w:rsidR="005E0861">
        <w:rPr>
          <w:rFonts w:asciiTheme="minorHAnsi" w:hAnsiTheme="minorHAnsi"/>
          <w:sz w:val="18"/>
          <w:szCs w:val="18"/>
        </w:rPr>
        <w:t xml:space="preserve">Sie daher </w:t>
      </w:r>
      <w:r w:rsidR="00352D3C" w:rsidRPr="00EA048F">
        <w:rPr>
          <w:rFonts w:asciiTheme="minorHAnsi" w:hAnsiTheme="minorHAnsi"/>
          <w:sz w:val="18"/>
          <w:szCs w:val="18"/>
        </w:rPr>
        <w:t xml:space="preserve">an diesem Tag </w:t>
      </w:r>
      <w:r w:rsidR="005E0861">
        <w:rPr>
          <w:rFonts w:asciiTheme="minorHAnsi" w:hAnsiTheme="minorHAnsi"/>
          <w:sz w:val="18"/>
          <w:szCs w:val="18"/>
        </w:rPr>
        <w:t xml:space="preserve">über unterschiedliche Themen zum  Krankheitsbild der Urtikaria informieren. </w:t>
      </w:r>
      <w:r w:rsidR="001C46B1" w:rsidRPr="00EA048F">
        <w:rPr>
          <w:rFonts w:asciiTheme="minorHAnsi" w:hAnsiTheme="minorHAnsi"/>
          <w:sz w:val="18"/>
          <w:szCs w:val="18"/>
        </w:rPr>
        <w:t>Ein wichtiger</w:t>
      </w:r>
      <w:r w:rsidR="00352D3C" w:rsidRPr="00EA048F">
        <w:rPr>
          <w:rFonts w:asciiTheme="minorHAnsi" w:hAnsiTheme="minorHAnsi"/>
          <w:sz w:val="18"/>
          <w:szCs w:val="18"/>
        </w:rPr>
        <w:t xml:space="preserve"> Punkt </w:t>
      </w:r>
      <w:r w:rsidR="00FB16CB" w:rsidRPr="00EA048F">
        <w:rPr>
          <w:rFonts w:asciiTheme="minorHAnsi" w:hAnsiTheme="minorHAnsi"/>
          <w:sz w:val="18"/>
          <w:szCs w:val="18"/>
        </w:rPr>
        <w:t xml:space="preserve">hierbei </w:t>
      </w:r>
      <w:r w:rsidR="005E0861">
        <w:rPr>
          <w:rFonts w:asciiTheme="minorHAnsi" w:hAnsiTheme="minorHAnsi"/>
          <w:sz w:val="18"/>
          <w:szCs w:val="18"/>
        </w:rPr>
        <w:t xml:space="preserve">wird die Diskussion mit Ihnen und die Beantwortung Ihrer Fragen sein. </w:t>
      </w:r>
      <w:r w:rsidR="00FF4C54">
        <w:rPr>
          <w:rFonts w:asciiTheme="minorHAnsi" w:hAnsiTheme="minorHAnsi"/>
          <w:sz w:val="18"/>
          <w:szCs w:val="18"/>
        </w:rPr>
        <w:t xml:space="preserve"> </w:t>
      </w:r>
    </w:p>
    <w:p w:rsidR="00D51061" w:rsidRPr="00EA048F" w:rsidRDefault="00F679B1" w:rsidP="00B274F8">
      <w:pPr>
        <w:pStyle w:val="Textkrper2"/>
        <w:spacing w:after="120"/>
        <w:rPr>
          <w:rFonts w:asciiTheme="minorHAnsi" w:hAnsiTheme="minorHAnsi"/>
          <w:sz w:val="18"/>
          <w:szCs w:val="18"/>
        </w:rPr>
      </w:pPr>
      <w:r w:rsidRPr="00EA048F">
        <w:rPr>
          <w:rFonts w:asciiTheme="minorHAnsi" w:hAnsiTheme="minorHAnsi"/>
          <w:sz w:val="18"/>
          <w:szCs w:val="18"/>
        </w:rPr>
        <w:t>Wir freuen</w:t>
      </w:r>
      <w:r w:rsidR="00D30873" w:rsidRPr="00EA048F">
        <w:rPr>
          <w:rFonts w:asciiTheme="minorHAnsi" w:hAnsiTheme="minorHAnsi"/>
          <w:sz w:val="18"/>
          <w:szCs w:val="18"/>
        </w:rPr>
        <w:t xml:space="preserve"> uns</w:t>
      </w:r>
      <w:r w:rsidRPr="00EA048F">
        <w:rPr>
          <w:rFonts w:asciiTheme="minorHAnsi" w:hAnsiTheme="minorHAnsi"/>
          <w:sz w:val="18"/>
          <w:szCs w:val="18"/>
        </w:rPr>
        <w:t xml:space="preserve"> </w:t>
      </w:r>
      <w:r w:rsidR="00D51061" w:rsidRPr="00EA048F">
        <w:rPr>
          <w:rFonts w:asciiTheme="minorHAnsi" w:hAnsiTheme="minorHAnsi"/>
          <w:sz w:val="18"/>
          <w:szCs w:val="18"/>
        </w:rPr>
        <w:t xml:space="preserve">mit Frau </w:t>
      </w:r>
      <w:r w:rsidR="00FF4C54">
        <w:rPr>
          <w:rFonts w:asciiTheme="minorHAnsi" w:hAnsiTheme="minorHAnsi"/>
          <w:sz w:val="18"/>
          <w:szCs w:val="18"/>
        </w:rPr>
        <w:t xml:space="preserve">Prof. Dr. Eva Peters eine hautfachärztliche Kollegin gewinnen zu können, die sich viel und intensiv mit den Effekten von Stress auf Hauterkrankungen beschäftigt. Neben der Urtikaria spielt hier auch die Neurodermitis eine </w:t>
      </w:r>
      <w:r w:rsidR="006121D7">
        <w:rPr>
          <w:rFonts w:asciiTheme="minorHAnsi" w:hAnsiTheme="minorHAnsi"/>
          <w:sz w:val="18"/>
          <w:szCs w:val="18"/>
        </w:rPr>
        <w:t>wichtige</w:t>
      </w:r>
      <w:r w:rsidR="00FF4C54">
        <w:rPr>
          <w:rFonts w:asciiTheme="minorHAnsi" w:hAnsiTheme="minorHAnsi"/>
          <w:sz w:val="18"/>
          <w:szCs w:val="18"/>
        </w:rPr>
        <w:t xml:space="preserve"> Rolle. Fr. Prof. Peters ist </w:t>
      </w:r>
      <w:r w:rsidR="006A5F13">
        <w:rPr>
          <w:rFonts w:asciiTheme="minorHAnsi" w:hAnsiTheme="minorHAnsi"/>
          <w:sz w:val="18"/>
          <w:szCs w:val="18"/>
        </w:rPr>
        <w:t>zudem</w:t>
      </w:r>
      <w:r w:rsidR="00FF4C54">
        <w:rPr>
          <w:rFonts w:asciiTheme="minorHAnsi" w:hAnsiTheme="minorHAnsi"/>
          <w:sz w:val="18"/>
          <w:szCs w:val="18"/>
        </w:rPr>
        <w:t xml:space="preserve"> auf dem Gebiet der Psychosomatik tätig und arbeitet </w:t>
      </w:r>
      <w:r w:rsidR="00451554">
        <w:rPr>
          <w:rFonts w:asciiTheme="minorHAnsi" w:hAnsiTheme="minorHAnsi"/>
          <w:sz w:val="18"/>
          <w:szCs w:val="18"/>
        </w:rPr>
        <w:t xml:space="preserve">u.a. </w:t>
      </w:r>
      <w:r w:rsidR="00FF4C54">
        <w:rPr>
          <w:rFonts w:asciiTheme="minorHAnsi" w:hAnsiTheme="minorHAnsi"/>
          <w:sz w:val="18"/>
          <w:szCs w:val="18"/>
        </w:rPr>
        <w:t xml:space="preserve">im Universitätsklinikum Giessen als Leiterin des </w:t>
      </w:r>
      <w:r w:rsidR="00FF4C54" w:rsidRPr="00FF4C54">
        <w:rPr>
          <w:rFonts w:asciiTheme="minorHAnsi" w:hAnsiTheme="minorHAnsi"/>
          <w:sz w:val="18"/>
          <w:szCs w:val="18"/>
        </w:rPr>
        <w:t>Psychoneuroimmunologie Labor</w:t>
      </w:r>
      <w:r w:rsidR="00FF4C54">
        <w:rPr>
          <w:rFonts w:asciiTheme="minorHAnsi" w:hAnsiTheme="minorHAnsi"/>
          <w:sz w:val="18"/>
          <w:szCs w:val="18"/>
        </w:rPr>
        <w:t xml:space="preserve">. </w:t>
      </w:r>
    </w:p>
    <w:p w:rsidR="008E1529" w:rsidRPr="00EA048F" w:rsidRDefault="00777F0E" w:rsidP="00516AA7">
      <w:pPr>
        <w:jc w:val="both"/>
        <w:rPr>
          <w:rFonts w:asciiTheme="minorHAnsi" w:hAnsiTheme="minorHAnsi"/>
          <w:sz w:val="18"/>
          <w:szCs w:val="18"/>
        </w:rPr>
      </w:pPr>
      <w:r w:rsidRPr="00EA048F">
        <w:rPr>
          <w:rFonts w:asciiTheme="minorHAnsi" w:hAnsiTheme="minorHAnsi"/>
          <w:sz w:val="18"/>
          <w:szCs w:val="18"/>
        </w:rPr>
        <w:t xml:space="preserve">Sehr gerne möchten wir mit Ihnen </w:t>
      </w:r>
      <w:r w:rsidR="0062073D" w:rsidRPr="00EA048F">
        <w:rPr>
          <w:rFonts w:asciiTheme="minorHAnsi" w:hAnsiTheme="minorHAnsi"/>
          <w:sz w:val="18"/>
          <w:szCs w:val="18"/>
        </w:rPr>
        <w:t>als UCARE</w:t>
      </w:r>
      <w:r w:rsidR="001C46B1" w:rsidRPr="00EA048F">
        <w:rPr>
          <w:rFonts w:asciiTheme="minorHAnsi" w:hAnsiTheme="minorHAnsi"/>
          <w:sz w:val="18"/>
          <w:szCs w:val="18"/>
        </w:rPr>
        <w:t>-</w:t>
      </w:r>
      <w:r w:rsidR="0062073D" w:rsidRPr="00EA048F">
        <w:rPr>
          <w:rFonts w:asciiTheme="minorHAnsi" w:hAnsiTheme="minorHAnsi"/>
          <w:sz w:val="18"/>
          <w:szCs w:val="18"/>
        </w:rPr>
        <w:t>Zentrum (</w:t>
      </w:r>
      <w:r w:rsidR="001C46B1" w:rsidRPr="00EA048F">
        <w:rPr>
          <w:rFonts w:asciiTheme="minorHAnsi" w:hAnsiTheme="minorHAnsi"/>
          <w:i/>
          <w:iCs/>
          <w:sz w:val="18"/>
          <w:szCs w:val="18"/>
        </w:rPr>
        <w:t>Urticaria</w:t>
      </w:r>
      <w:r w:rsidR="001C46B1" w:rsidRPr="00EA048F">
        <w:rPr>
          <w:rFonts w:asciiTheme="minorHAnsi" w:hAnsiTheme="minorHAnsi"/>
          <w:sz w:val="18"/>
          <w:szCs w:val="18"/>
        </w:rPr>
        <w:t xml:space="preserve"> Center of Reference and Excellence</w:t>
      </w:r>
      <w:r w:rsidR="008F136F" w:rsidRPr="00EA048F">
        <w:rPr>
          <w:rFonts w:asciiTheme="minorHAnsi" w:hAnsiTheme="minorHAnsi"/>
          <w:sz w:val="18"/>
          <w:szCs w:val="18"/>
        </w:rPr>
        <w:t xml:space="preserve">) an der </w:t>
      </w:r>
      <w:r w:rsidR="0062073D" w:rsidRPr="00EA048F">
        <w:rPr>
          <w:rFonts w:asciiTheme="minorHAnsi" w:hAnsiTheme="minorHAnsi"/>
          <w:sz w:val="18"/>
          <w:szCs w:val="18"/>
        </w:rPr>
        <w:t>Universitätshautklinik Götti</w:t>
      </w:r>
      <w:r w:rsidR="000170F9" w:rsidRPr="00EA048F">
        <w:rPr>
          <w:rFonts w:asciiTheme="minorHAnsi" w:hAnsiTheme="minorHAnsi"/>
          <w:sz w:val="18"/>
          <w:szCs w:val="18"/>
        </w:rPr>
        <w:t>n</w:t>
      </w:r>
      <w:r w:rsidR="001C46B1" w:rsidRPr="00EA048F">
        <w:rPr>
          <w:rFonts w:asciiTheme="minorHAnsi" w:hAnsiTheme="minorHAnsi"/>
          <w:sz w:val="18"/>
          <w:szCs w:val="18"/>
        </w:rPr>
        <w:t>gen</w:t>
      </w:r>
      <w:r w:rsidR="0062073D" w:rsidRPr="00EA048F">
        <w:rPr>
          <w:rFonts w:asciiTheme="minorHAnsi" w:hAnsiTheme="minorHAnsi"/>
          <w:sz w:val="18"/>
          <w:szCs w:val="18"/>
        </w:rPr>
        <w:t xml:space="preserve"> </w:t>
      </w:r>
      <w:r w:rsidR="00FB16CB" w:rsidRPr="00EA048F">
        <w:rPr>
          <w:rFonts w:asciiTheme="minorHAnsi" w:hAnsiTheme="minorHAnsi"/>
          <w:sz w:val="18"/>
          <w:szCs w:val="18"/>
        </w:rPr>
        <w:t xml:space="preserve">auch über </w:t>
      </w:r>
      <w:r w:rsidRPr="00EA048F">
        <w:rPr>
          <w:rFonts w:asciiTheme="minorHAnsi" w:hAnsiTheme="minorHAnsi"/>
          <w:sz w:val="18"/>
          <w:szCs w:val="18"/>
        </w:rPr>
        <w:t xml:space="preserve">neue </w:t>
      </w:r>
      <w:r w:rsidR="0062073D" w:rsidRPr="00EA048F">
        <w:rPr>
          <w:rFonts w:asciiTheme="minorHAnsi" w:hAnsiTheme="minorHAnsi"/>
          <w:sz w:val="18"/>
          <w:szCs w:val="18"/>
        </w:rPr>
        <w:t>Instrumente zur Erfassung</w:t>
      </w:r>
      <w:r w:rsidRPr="00EA048F">
        <w:rPr>
          <w:rFonts w:asciiTheme="minorHAnsi" w:hAnsiTheme="minorHAnsi"/>
          <w:sz w:val="18"/>
          <w:szCs w:val="18"/>
        </w:rPr>
        <w:t xml:space="preserve"> von </w:t>
      </w:r>
      <w:r w:rsidR="0062073D" w:rsidRPr="00EA048F">
        <w:rPr>
          <w:rFonts w:asciiTheme="minorHAnsi" w:hAnsiTheme="minorHAnsi"/>
          <w:sz w:val="18"/>
          <w:szCs w:val="18"/>
        </w:rPr>
        <w:t>Beschwerden</w:t>
      </w:r>
      <w:r w:rsidRPr="00EA048F">
        <w:rPr>
          <w:rFonts w:asciiTheme="minorHAnsi" w:hAnsiTheme="minorHAnsi"/>
          <w:sz w:val="18"/>
          <w:szCs w:val="18"/>
        </w:rPr>
        <w:t xml:space="preserve"> sprechen</w:t>
      </w:r>
      <w:r w:rsidR="0062073D" w:rsidRPr="00EA048F">
        <w:rPr>
          <w:rFonts w:asciiTheme="minorHAnsi" w:hAnsiTheme="minorHAnsi"/>
          <w:sz w:val="18"/>
          <w:szCs w:val="18"/>
        </w:rPr>
        <w:t xml:space="preserve"> und </w:t>
      </w:r>
      <w:r w:rsidR="00FB16CB" w:rsidRPr="00EA048F">
        <w:rPr>
          <w:rFonts w:asciiTheme="minorHAnsi" w:hAnsiTheme="minorHAnsi"/>
          <w:sz w:val="18"/>
          <w:szCs w:val="18"/>
        </w:rPr>
        <w:t xml:space="preserve">Sie </w:t>
      </w:r>
      <w:r w:rsidR="0062073D" w:rsidRPr="00EA048F">
        <w:rPr>
          <w:rFonts w:asciiTheme="minorHAnsi" w:hAnsiTheme="minorHAnsi"/>
          <w:sz w:val="18"/>
          <w:szCs w:val="18"/>
        </w:rPr>
        <w:t>über</w:t>
      </w:r>
      <w:r w:rsidRPr="00EA048F">
        <w:rPr>
          <w:rFonts w:asciiTheme="minorHAnsi" w:hAnsiTheme="minorHAnsi"/>
          <w:sz w:val="18"/>
          <w:szCs w:val="18"/>
        </w:rPr>
        <w:t xml:space="preserve"> neue </w:t>
      </w:r>
      <w:r w:rsidR="001C46B1" w:rsidRPr="00EA048F">
        <w:rPr>
          <w:rFonts w:asciiTheme="minorHAnsi" w:hAnsiTheme="minorHAnsi"/>
          <w:sz w:val="18"/>
          <w:szCs w:val="18"/>
        </w:rPr>
        <w:t xml:space="preserve">und </w:t>
      </w:r>
      <w:r w:rsidR="0062073D" w:rsidRPr="00EA048F">
        <w:rPr>
          <w:rFonts w:asciiTheme="minorHAnsi" w:hAnsiTheme="minorHAnsi"/>
          <w:sz w:val="18"/>
          <w:szCs w:val="18"/>
        </w:rPr>
        <w:t xml:space="preserve">aktuelle Studien informieren. Sehr wichtig ist uns hierbei, diese Veranstaltung für einen Erfahrungsaustausch untereinander zu nutzen. </w:t>
      </w:r>
      <w:r w:rsidR="00047DD3" w:rsidRPr="00EA048F">
        <w:rPr>
          <w:rFonts w:asciiTheme="minorHAnsi" w:hAnsiTheme="minorHAnsi"/>
          <w:sz w:val="18"/>
          <w:szCs w:val="18"/>
        </w:rPr>
        <w:t>Ü</w:t>
      </w:r>
      <w:r w:rsidR="008E1529" w:rsidRPr="00EA048F">
        <w:rPr>
          <w:rFonts w:asciiTheme="minorHAnsi" w:hAnsiTheme="minorHAnsi"/>
          <w:sz w:val="18"/>
          <w:szCs w:val="18"/>
        </w:rPr>
        <w:t xml:space="preserve">ber Ihre zahlreiche Teilnahme </w:t>
      </w:r>
      <w:r w:rsidR="008177C5" w:rsidRPr="00EA048F">
        <w:rPr>
          <w:rFonts w:asciiTheme="minorHAnsi" w:hAnsiTheme="minorHAnsi"/>
          <w:sz w:val="18"/>
          <w:szCs w:val="18"/>
        </w:rPr>
        <w:t>und eine rege Di</w:t>
      </w:r>
      <w:r w:rsidR="002F1C3A" w:rsidRPr="00EA048F">
        <w:rPr>
          <w:rFonts w:asciiTheme="minorHAnsi" w:hAnsiTheme="minorHAnsi"/>
          <w:sz w:val="18"/>
          <w:szCs w:val="18"/>
        </w:rPr>
        <w:t>s</w:t>
      </w:r>
      <w:r w:rsidR="008177C5" w:rsidRPr="00EA048F">
        <w:rPr>
          <w:rFonts w:asciiTheme="minorHAnsi" w:hAnsiTheme="minorHAnsi"/>
          <w:sz w:val="18"/>
          <w:szCs w:val="18"/>
        </w:rPr>
        <w:t xml:space="preserve">kussion </w:t>
      </w:r>
      <w:r w:rsidR="008E1529" w:rsidRPr="00EA048F">
        <w:rPr>
          <w:rFonts w:asciiTheme="minorHAnsi" w:hAnsiTheme="minorHAnsi"/>
          <w:sz w:val="18"/>
          <w:szCs w:val="18"/>
        </w:rPr>
        <w:t>würden wir uns sehr freuen.</w:t>
      </w:r>
      <w:r w:rsidR="005E0861">
        <w:rPr>
          <w:rFonts w:asciiTheme="minorHAnsi" w:hAnsiTheme="minorHAnsi"/>
          <w:sz w:val="18"/>
          <w:szCs w:val="18"/>
        </w:rPr>
        <w:t xml:space="preserve"> </w:t>
      </w:r>
    </w:p>
    <w:p w:rsidR="008E1529" w:rsidRPr="00EA048F" w:rsidRDefault="00662ADA" w:rsidP="00890ED4">
      <w:pPr>
        <w:pStyle w:val="Textkrper"/>
        <w:spacing w:before="120"/>
        <w:rPr>
          <w:rFonts w:asciiTheme="minorHAnsi" w:hAnsiTheme="minorHAnsi"/>
          <w:szCs w:val="18"/>
        </w:rPr>
      </w:pPr>
      <w:r w:rsidRPr="00EA048F">
        <w:rPr>
          <w:rFonts w:asciiTheme="minorHAnsi" w:hAnsiTheme="minorHAnsi"/>
          <w:szCs w:val="18"/>
        </w:rPr>
        <w:t>M</w:t>
      </w:r>
      <w:r w:rsidR="008E1529" w:rsidRPr="00EA048F">
        <w:rPr>
          <w:rFonts w:asciiTheme="minorHAnsi" w:hAnsiTheme="minorHAnsi"/>
          <w:szCs w:val="18"/>
        </w:rPr>
        <w:t>it freundlichen Grüßen</w:t>
      </w:r>
    </w:p>
    <w:p w:rsidR="008E1529" w:rsidRPr="00EA048F" w:rsidRDefault="008E1529" w:rsidP="00890ED4">
      <w:pPr>
        <w:pStyle w:val="Textkrper"/>
        <w:spacing w:before="120"/>
        <w:rPr>
          <w:rFonts w:asciiTheme="minorHAnsi" w:hAnsiTheme="minorHAnsi"/>
          <w:szCs w:val="18"/>
        </w:rPr>
      </w:pPr>
      <w:r w:rsidRPr="00EA048F">
        <w:rPr>
          <w:rFonts w:asciiTheme="minorHAnsi" w:hAnsiTheme="minorHAnsi"/>
          <w:szCs w:val="18"/>
        </w:rPr>
        <w:t>Ihr „</w:t>
      </w:r>
      <w:r w:rsidR="000F44CC" w:rsidRPr="00EA048F">
        <w:rPr>
          <w:rFonts w:asciiTheme="minorHAnsi" w:hAnsiTheme="minorHAnsi"/>
          <w:szCs w:val="18"/>
        </w:rPr>
        <w:t>Urtikaria</w:t>
      </w:r>
      <w:r w:rsidRPr="00EA048F">
        <w:rPr>
          <w:rFonts w:asciiTheme="minorHAnsi" w:hAnsiTheme="minorHAnsi"/>
          <w:szCs w:val="18"/>
        </w:rPr>
        <w:t>-</w:t>
      </w:r>
      <w:r w:rsidR="0062073D" w:rsidRPr="00EA048F">
        <w:rPr>
          <w:rFonts w:asciiTheme="minorHAnsi" w:hAnsiTheme="minorHAnsi"/>
          <w:szCs w:val="18"/>
        </w:rPr>
        <w:t>und UCARE-Zentrum-</w:t>
      </w:r>
      <w:r w:rsidRPr="00EA048F">
        <w:rPr>
          <w:rFonts w:asciiTheme="minorHAnsi" w:hAnsiTheme="minorHAnsi"/>
          <w:szCs w:val="18"/>
        </w:rPr>
        <w:t>Team“</w:t>
      </w:r>
    </w:p>
    <w:p w:rsidR="008E1529" w:rsidRPr="00EA048F" w:rsidRDefault="008E1529">
      <w:pPr>
        <w:pStyle w:val="Textkrper"/>
        <w:rPr>
          <w:rFonts w:asciiTheme="minorHAnsi" w:hAnsiTheme="minorHAnsi"/>
          <w:szCs w:val="18"/>
        </w:rPr>
      </w:pPr>
    </w:p>
    <w:p w:rsidR="000F44CC" w:rsidRPr="00EA048F" w:rsidRDefault="00C65F19" w:rsidP="000F44CC">
      <w:pPr>
        <w:pStyle w:val="Textkrper"/>
        <w:rPr>
          <w:rFonts w:asciiTheme="minorHAnsi" w:hAnsiTheme="minorHAnsi"/>
          <w:szCs w:val="18"/>
        </w:rPr>
      </w:pPr>
      <w:r w:rsidRPr="00EA048F">
        <w:rPr>
          <w:rFonts w:asciiTheme="minorHAnsi" w:hAnsiTheme="minorHAnsi"/>
          <w:szCs w:val="18"/>
        </w:rPr>
        <w:t>PD. Dr. Undine Lippert</w:t>
      </w:r>
      <w:r w:rsidR="006D2B7A" w:rsidRPr="00EA048F">
        <w:rPr>
          <w:rFonts w:asciiTheme="minorHAnsi" w:hAnsiTheme="minorHAnsi"/>
          <w:szCs w:val="18"/>
        </w:rPr>
        <w:t xml:space="preserve">          </w:t>
      </w:r>
      <w:r w:rsidR="00D3585E" w:rsidRPr="00EA048F">
        <w:rPr>
          <w:rFonts w:asciiTheme="minorHAnsi" w:hAnsiTheme="minorHAnsi"/>
          <w:szCs w:val="18"/>
        </w:rPr>
        <w:t xml:space="preserve"> </w:t>
      </w:r>
      <w:r w:rsidR="00451554">
        <w:rPr>
          <w:rFonts w:asciiTheme="minorHAnsi" w:hAnsiTheme="minorHAnsi"/>
          <w:szCs w:val="18"/>
        </w:rPr>
        <w:t>Emilia Schmid</w:t>
      </w:r>
    </w:p>
    <w:p w:rsidR="00012FDC" w:rsidRPr="00EA048F" w:rsidRDefault="000F44CC" w:rsidP="000F44CC">
      <w:pPr>
        <w:pStyle w:val="Textkrper"/>
        <w:rPr>
          <w:rFonts w:asciiTheme="minorHAnsi" w:hAnsiTheme="minorHAnsi"/>
          <w:szCs w:val="18"/>
        </w:rPr>
      </w:pPr>
      <w:r w:rsidRPr="00EA048F">
        <w:rPr>
          <w:rFonts w:asciiTheme="minorHAnsi" w:hAnsiTheme="minorHAnsi"/>
          <w:szCs w:val="18"/>
        </w:rPr>
        <w:t xml:space="preserve">Dr. Tillmann Schill </w:t>
      </w:r>
      <w:r w:rsidR="00C65F19" w:rsidRPr="00EA048F">
        <w:rPr>
          <w:rFonts w:asciiTheme="minorHAnsi" w:hAnsiTheme="minorHAnsi"/>
          <w:szCs w:val="18"/>
        </w:rPr>
        <w:t xml:space="preserve"> </w:t>
      </w:r>
      <w:r w:rsidRPr="00EA048F">
        <w:rPr>
          <w:rFonts w:asciiTheme="minorHAnsi" w:hAnsiTheme="minorHAnsi"/>
          <w:szCs w:val="18"/>
        </w:rPr>
        <w:t xml:space="preserve">      </w:t>
      </w:r>
      <w:r w:rsidR="00516AA7">
        <w:rPr>
          <w:rFonts w:asciiTheme="minorHAnsi" w:hAnsiTheme="minorHAnsi"/>
          <w:szCs w:val="18"/>
        </w:rPr>
        <w:t xml:space="preserve">    </w:t>
      </w:r>
      <w:r w:rsidRPr="00EA048F">
        <w:rPr>
          <w:rFonts w:asciiTheme="minorHAnsi" w:hAnsiTheme="minorHAnsi"/>
          <w:szCs w:val="18"/>
        </w:rPr>
        <w:t xml:space="preserve">       </w:t>
      </w:r>
    </w:p>
    <w:p w:rsidR="00777F0E" w:rsidRPr="00EA048F" w:rsidRDefault="00777F0E">
      <w:pPr>
        <w:pStyle w:val="Textkrper"/>
        <w:rPr>
          <w:rFonts w:asciiTheme="minorHAnsi" w:hAnsiTheme="minorHAnsi"/>
          <w:b/>
          <w:bCs/>
          <w:sz w:val="20"/>
        </w:rPr>
      </w:pPr>
    </w:p>
    <w:p w:rsidR="00777F0E" w:rsidRPr="00EA048F" w:rsidRDefault="00777F0E">
      <w:pPr>
        <w:pStyle w:val="Textkrper"/>
        <w:rPr>
          <w:rFonts w:asciiTheme="minorHAnsi" w:hAnsiTheme="minorHAnsi"/>
          <w:b/>
          <w:bCs/>
          <w:sz w:val="20"/>
        </w:rPr>
      </w:pPr>
    </w:p>
    <w:p w:rsidR="008F136F" w:rsidRPr="00EA048F" w:rsidRDefault="008F136F">
      <w:pPr>
        <w:pStyle w:val="Textkrper"/>
        <w:rPr>
          <w:rFonts w:asciiTheme="minorHAnsi" w:hAnsiTheme="minorHAnsi"/>
          <w:b/>
          <w:bCs/>
          <w:sz w:val="20"/>
        </w:rPr>
      </w:pPr>
    </w:p>
    <w:p w:rsidR="008E1529" w:rsidRPr="00EA048F" w:rsidRDefault="008E1529">
      <w:pPr>
        <w:pStyle w:val="Textkrper"/>
        <w:rPr>
          <w:rFonts w:asciiTheme="minorHAnsi" w:hAnsiTheme="minorHAnsi"/>
          <w:b/>
          <w:bCs/>
          <w:sz w:val="20"/>
        </w:rPr>
      </w:pPr>
      <w:r w:rsidRPr="00EA048F">
        <w:rPr>
          <w:rFonts w:asciiTheme="minorHAnsi" w:hAnsiTheme="minorHAnsi"/>
          <w:b/>
          <w:bCs/>
          <w:sz w:val="20"/>
        </w:rPr>
        <w:t>Programm</w:t>
      </w:r>
    </w:p>
    <w:p w:rsidR="008E1529" w:rsidRPr="00EA048F" w:rsidRDefault="008E1529">
      <w:pPr>
        <w:pStyle w:val="Textkrper"/>
        <w:rPr>
          <w:rFonts w:asciiTheme="minorHAnsi" w:hAnsiTheme="minorHAnsi"/>
        </w:rPr>
      </w:pPr>
    </w:p>
    <w:p w:rsidR="008E1529" w:rsidRPr="00516AA7" w:rsidRDefault="008E1529" w:rsidP="007E3755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i/>
        </w:rPr>
      </w:pPr>
      <w:r w:rsidRPr="00EA048F">
        <w:rPr>
          <w:rFonts w:asciiTheme="minorHAnsi" w:hAnsiTheme="minorHAnsi"/>
        </w:rPr>
        <w:t>1</w:t>
      </w:r>
      <w:r w:rsidR="000F44CC" w:rsidRPr="00EA048F">
        <w:rPr>
          <w:rFonts w:asciiTheme="minorHAnsi" w:hAnsiTheme="minorHAnsi"/>
        </w:rPr>
        <w:t>7</w:t>
      </w:r>
      <w:r w:rsidRPr="00EA048F">
        <w:rPr>
          <w:rFonts w:asciiTheme="minorHAnsi" w:hAnsiTheme="minorHAnsi"/>
        </w:rPr>
        <w:t>:</w:t>
      </w:r>
      <w:r w:rsidR="000F44CC" w:rsidRPr="00EA048F">
        <w:rPr>
          <w:rFonts w:asciiTheme="minorHAnsi" w:hAnsiTheme="minorHAnsi"/>
        </w:rPr>
        <w:t>0</w:t>
      </w:r>
      <w:r w:rsidRPr="00EA048F">
        <w:rPr>
          <w:rFonts w:asciiTheme="minorHAnsi" w:hAnsiTheme="minorHAnsi"/>
        </w:rPr>
        <w:t xml:space="preserve">0 </w:t>
      </w:r>
      <w:r w:rsidR="000F44CC" w:rsidRPr="00EA048F">
        <w:rPr>
          <w:rFonts w:asciiTheme="minorHAnsi" w:hAnsiTheme="minorHAnsi"/>
        </w:rPr>
        <w:t>–</w:t>
      </w:r>
      <w:r w:rsidRPr="00EA048F">
        <w:rPr>
          <w:rFonts w:asciiTheme="minorHAnsi" w:hAnsiTheme="minorHAnsi"/>
        </w:rPr>
        <w:t xml:space="preserve"> </w:t>
      </w:r>
      <w:r w:rsidR="000F44CC" w:rsidRPr="00EA048F">
        <w:rPr>
          <w:rFonts w:asciiTheme="minorHAnsi" w:hAnsiTheme="minorHAnsi"/>
        </w:rPr>
        <w:t>17:15</w:t>
      </w:r>
      <w:r w:rsidRPr="00EA048F">
        <w:rPr>
          <w:rFonts w:asciiTheme="minorHAnsi" w:hAnsiTheme="minorHAnsi"/>
        </w:rPr>
        <w:t xml:space="preserve"> Uhr</w:t>
      </w:r>
      <w:r w:rsidRPr="00EA048F">
        <w:rPr>
          <w:rFonts w:asciiTheme="minorHAnsi" w:hAnsiTheme="minorHAnsi"/>
        </w:rPr>
        <w:tab/>
      </w:r>
      <w:r w:rsidR="007E3755" w:rsidRPr="00EA048F">
        <w:rPr>
          <w:rFonts w:asciiTheme="minorHAnsi" w:hAnsiTheme="minorHAnsi"/>
          <w:b/>
        </w:rPr>
        <w:t>B</w:t>
      </w:r>
      <w:r w:rsidRPr="00EA048F">
        <w:rPr>
          <w:rFonts w:asciiTheme="minorHAnsi" w:hAnsiTheme="minorHAnsi"/>
          <w:b/>
        </w:rPr>
        <w:t>egrüßung und Einführung</w:t>
      </w:r>
      <w:r w:rsidR="007E3755" w:rsidRPr="00EA048F">
        <w:rPr>
          <w:rFonts w:asciiTheme="minorHAnsi" w:hAnsiTheme="minorHAnsi"/>
          <w:b/>
        </w:rPr>
        <w:br/>
      </w:r>
      <w:r w:rsidRPr="00C7735C">
        <w:rPr>
          <w:rFonts w:asciiTheme="minorHAnsi" w:hAnsiTheme="minorHAnsi"/>
          <w:i/>
        </w:rPr>
        <w:t>Prof. Dr. Michael P. Schön</w:t>
      </w:r>
      <w:r w:rsidRPr="00516AA7">
        <w:rPr>
          <w:rFonts w:asciiTheme="minorHAnsi" w:hAnsiTheme="minorHAnsi"/>
          <w:i/>
        </w:rPr>
        <w:t xml:space="preserve"> </w:t>
      </w:r>
      <w:r w:rsidRPr="00516AA7">
        <w:rPr>
          <w:rFonts w:asciiTheme="minorHAnsi" w:hAnsiTheme="minorHAnsi"/>
          <w:i/>
        </w:rPr>
        <w:br/>
      </w:r>
      <w:r w:rsidR="00C57797" w:rsidRPr="00516AA7">
        <w:rPr>
          <w:rFonts w:asciiTheme="minorHAnsi" w:hAnsiTheme="minorHAnsi"/>
          <w:i/>
        </w:rPr>
        <w:t>PD</w:t>
      </w:r>
      <w:r w:rsidR="003E4026" w:rsidRPr="00516AA7">
        <w:rPr>
          <w:rFonts w:asciiTheme="minorHAnsi" w:hAnsiTheme="minorHAnsi"/>
          <w:i/>
        </w:rPr>
        <w:t xml:space="preserve"> </w:t>
      </w:r>
      <w:r w:rsidR="00C57797" w:rsidRPr="00516AA7">
        <w:rPr>
          <w:rFonts w:asciiTheme="minorHAnsi" w:hAnsiTheme="minorHAnsi"/>
          <w:i/>
        </w:rPr>
        <w:t>Dr. Undine Lippert</w:t>
      </w:r>
    </w:p>
    <w:p w:rsidR="00C62A23" w:rsidRPr="00EA048F" w:rsidRDefault="00C62A23" w:rsidP="007E3755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</w:rPr>
      </w:pPr>
    </w:p>
    <w:p w:rsidR="005E0861" w:rsidRDefault="008E1529" w:rsidP="00FC6418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/>
          <w:bCs/>
        </w:rPr>
      </w:pPr>
      <w:r w:rsidRPr="00EA048F">
        <w:rPr>
          <w:rFonts w:asciiTheme="minorHAnsi" w:hAnsiTheme="minorHAnsi"/>
        </w:rPr>
        <w:t>1</w:t>
      </w:r>
      <w:r w:rsidR="000F44CC" w:rsidRPr="00EA048F">
        <w:rPr>
          <w:rFonts w:asciiTheme="minorHAnsi" w:hAnsiTheme="minorHAnsi"/>
        </w:rPr>
        <w:t>7</w:t>
      </w:r>
      <w:r w:rsidRPr="00EA048F">
        <w:rPr>
          <w:rFonts w:asciiTheme="minorHAnsi" w:hAnsiTheme="minorHAnsi"/>
        </w:rPr>
        <w:t>:</w:t>
      </w:r>
      <w:r w:rsidR="000F44CC" w:rsidRPr="00EA048F">
        <w:rPr>
          <w:rFonts w:asciiTheme="minorHAnsi" w:hAnsiTheme="minorHAnsi"/>
        </w:rPr>
        <w:t>15</w:t>
      </w:r>
      <w:r w:rsidRPr="00EA048F">
        <w:rPr>
          <w:rFonts w:asciiTheme="minorHAnsi" w:hAnsiTheme="minorHAnsi"/>
        </w:rPr>
        <w:t xml:space="preserve"> </w:t>
      </w:r>
      <w:r w:rsidR="000F44CC" w:rsidRPr="00EA048F">
        <w:rPr>
          <w:rFonts w:asciiTheme="minorHAnsi" w:hAnsiTheme="minorHAnsi"/>
        </w:rPr>
        <w:t>–</w:t>
      </w:r>
      <w:r w:rsidRPr="00EA048F">
        <w:rPr>
          <w:rFonts w:asciiTheme="minorHAnsi" w:hAnsiTheme="minorHAnsi"/>
        </w:rPr>
        <w:t xml:space="preserve"> 1</w:t>
      </w:r>
      <w:r w:rsidR="00C32B78" w:rsidRPr="00EA048F">
        <w:rPr>
          <w:rFonts w:asciiTheme="minorHAnsi" w:hAnsiTheme="minorHAnsi"/>
        </w:rPr>
        <w:t>7</w:t>
      </w:r>
      <w:r w:rsidR="000F44CC" w:rsidRPr="00EA048F">
        <w:rPr>
          <w:rFonts w:asciiTheme="minorHAnsi" w:hAnsiTheme="minorHAnsi"/>
        </w:rPr>
        <w:t>:45</w:t>
      </w:r>
      <w:r w:rsidRPr="00EA048F">
        <w:rPr>
          <w:rFonts w:asciiTheme="minorHAnsi" w:hAnsiTheme="minorHAnsi"/>
        </w:rPr>
        <w:t xml:space="preserve"> Uhr</w:t>
      </w:r>
      <w:r w:rsidRPr="00EA048F">
        <w:rPr>
          <w:rFonts w:asciiTheme="minorHAnsi" w:hAnsiTheme="minorHAnsi"/>
        </w:rPr>
        <w:tab/>
      </w:r>
      <w:r w:rsidR="00FC6418" w:rsidRPr="00EA048F">
        <w:rPr>
          <w:rFonts w:asciiTheme="minorHAnsi" w:hAnsiTheme="minorHAnsi"/>
          <w:b/>
          <w:bCs/>
        </w:rPr>
        <w:t>„Die Qual der Quaddel</w:t>
      </w:r>
      <w:r w:rsidR="00FC6418">
        <w:rPr>
          <w:rFonts w:asciiTheme="minorHAnsi" w:hAnsiTheme="minorHAnsi"/>
          <w:b/>
          <w:bCs/>
        </w:rPr>
        <w:t xml:space="preserve">“ </w:t>
      </w:r>
      <w:r w:rsidR="00FD2472">
        <w:rPr>
          <w:rFonts w:asciiTheme="minorHAnsi" w:hAnsiTheme="minorHAnsi"/>
          <w:b/>
          <w:bCs/>
        </w:rPr>
        <w:t>–</w:t>
      </w:r>
      <w:r w:rsidR="00FC6418" w:rsidRPr="00EA048F">
        <w:rPr>
          <w:rFonts w:asciiTheme="minorHAnsi" w:hAnsiTheme="minorHAnsi"/>
          <w:b/>
          <w:bCs/>
        </w:rPr>
        <w:t xml:space="preserve"> </w:t>
      </w:r>
      <w:r w:rsidR="005E0861">
        <w:rPr>
          <w:rFonts w:asciiTheme="minorHAnsi" w:hAnsiTheme="minorHAnsi"/>
          <w:b/>
          <w:bCs/>
        </w:rPr>
        <w:t>Was Sie schon immer über die Nesselsucht wissen wollten.</w:t>
      </w:r>
    </w:p>
    <w:p w:rsidR="00FC6418" w:rsidRPr="00EA048F" w:rsidRDefault="00FC6418" w:rsidP="00FC6418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Cs/>
        </w:rPr>
      </w:pPr>
      <w:r w:rsidRPr="00EA048F">
        <w:rPr>
          <w:rFonts w:asciiTheme="minorHAnsi" w:hAnsiTheme="minorHAnsi"/>
          <w:b/>
          <w:bCs/>
        </w:rPr>
        <w:tab/>
      </w:r>
      <w:r w:rsidRPr="00EA048F">
        <w:rPr>
          <w:rFonts w:asciiTheme="minorHAnsi" w:hAnsiTheme="minorHAnsi"/>
          <w:bCs/>
        </w:rPr>
        <w:t>Vortrag und Erfahrungsaustausch</w:t>
      </w:r>
      <w:r w:rsidRPr="00EA048F">
        <w:rPr>
          <w:rFonts w:asciiTheme="minorHAnsi" w:hAnsiTheme="minorHAnsi"/>
          <w:b/>
          <w:bCs/>
        </w:rPr>
        <w:br/>
      </w:r>
      <w:r w:rsidRPr="00EA048F">
        <w:rPr>
          <w:rFonts w:asciiTheme="minorHAnsi" w:hAnsiTheme="minorHAnsi"/>
          <w:b/>
          <w:bCs/>
        </w:rPr>
        <w:tab/>
      </w:r>
      <w:r w:rsidRPr="00516AA7">
        <w:rPr>
          <w:rFonts w:asciiTheme="minorHAnsi" w:hAnsiTheme="minorHAnsi"/>
          <w:bCs/>
          <w:i/>
        </w:rPr>
        <w:t>PD</w:t>
      </w:r>
      <w:r w:rsidRPr="00516AA7">
        <w:rPr>
          <w:rFonts w:asciiTheme="minorHAnsi" w:hAnsiTheme="minorHAnsi"/>
          <w:b/>
          <w:bCs/>
          <w:i/>
        </w:rPr>
        <w:t xml:space="preserve"> </w:t>
      </w:r>
      <w:r w:rsidRPr="00516AA7">
        <w:rPr>
          <w:rFonts w:asciiTheme="minorHAnsi" w:hAnsiTheme="minorHAnsi"/>
          <w:bCs/>
          <w:i/>
        </w:rPr>
        <w:t xml:space="preserve">Dr. </w:t>
      </w:r>
      <w:r w:rsidR="00DD2071">
        <w:rPr>
          <w:rFonts w:asciiTheme="minorHAnsi" w:hAnsiTheme="minorHAnsi"/>
          <w:bCs/>
          <w:i/>
        </w:rPr>
        <w:t xml:space="preserve">med. </w:t>
      </w:r>
      <w:r w:rsidRPr="00516AA7">
        <w:rPr>
          <w:rFonts w:asciiTheme="minorHAnsi" w:hAnsiTheme="minorHAnsi"/>
          <w:bCs/>
          <w:i/>
        </w:rPr>
        <w:t>Undine Lippert</w:t>
      </w:r>
      <w:r>
        <w:rPr>
          <w:rFonts w:asciiTheme="minorHAnsi" w:hAnsiTheme="minorHAnsi"/>
          <w:bCs/>
          <w:i/>
        </w:rPr>
        <w:t xml:space="preserve"> </w:t>
      </w:r>
      <w:r w:rsidR="00BD4320">
        <w:rPr>
          <w:rFonts w:asciiTheme="minorHAnsi" w:hAnsiTheme="minorHAnsi"/>
          <w:bCs/>
          <w:i/>
        </w:rPr>
        <w:t xml:space="preserve">und Emilia Schmid </w:t>
      </w:r>
      <w:r w:rsidR="00BD4320">
        <w:rPr>
          <w:rFonts w:asciiTheme="minorHAnsi" w:hAnsiTheme="minorHAnsi"/>
          <w:bCs/>
          <w:i/>
        </w:rPr>
        <w:br/>
      </w:r>
      <w:r w:rsidRPr="00EA048F">
        <w:rPr>
          <w:rFonts w:asciiTheme="minorHAnsi" w:hAnsiTheme="minorHAnsi"/>
          <w:bCs/>
        </w:rPr>
        <w:t>Universitätshautklinik</w:t>
      </w:r>
      <w:r>
        <w:rPr>
          <w:rFonts w:asciiTheme="minorHAnsi" w:hAnsiTheme="minorHAnsi"/>
          <w:bCs/>
        </w:rPr>
        <w:t xml:space="preserve"> Göttingen</w:t>
      </w:r>
    </w:p>
    <w:p w:rsidR="00C62A23" w:rsidRDefault="00FC6418" w:rsidP="00FC6418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</w:rPr>
      </w:pPr>
      <w:r w:rsidRPr="00EA048F">
        <w:rPr>
          <w:rFonts w:asciiTheme="minorHAnsi" w:hAnsiTheme="minorHAnsi"/>
          <w:bCs/>
        </w:rPr>
        <w:tab/>
        <w:t>Leiterin des UCARE-Zentrums und der Urtikaria-Spezialsprechstunde</w:t>
      </w:r>
      <w:r w:rsidRPr="00EA048F">
        <w:rPr>
          <w:rFonts w:asciiTheme="minorHAnsi" w:hAnsiTheme="minorHAnsi"/>
        </w:rPr>
        <w:t xml:space="preserve"> </w:t>
      </w:r>
    </w:p>
    <w:p w:rsidR="00BD4320" w:rsidRPr="00EA048F" w:rsidRDefault="00BD4320" w:rsidP="00FC6418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</w:rPr>
      </w:pPr>
    </w:p>
    <w:p w:rsidR="00290742" w:rsidRPr="00EA048F" w:rsidRDefault="00290742" w:rsidP="00171A57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</w:rPr>
      </w:pPr>
    </w:p>
    <w:p w:rsidR="002244AE" w:rsidRPr="00EA048F" w:rsidRDefault="002244AE" w:rsidP="007051FB">
      <w:pPr>
        <w:pStyle w:val="Textkrper"/>
        <w:tabs>
          <w:tab w:val="left" w:pos="1980"/>
        </w:tabs>
        <w:rPr>
          <w:rFonts w:asciiTheme="minorHAnsi" w:hAnsiTheme="minorHAnsi"/>
        </w:rPr>
      </w:pPr>
      <w:r w:rsidRPr="00EA048F">
        <w:rPr>
          <w:rFonts w:asciiTheme="minorHAnsi" w:hAnsiTheme="minorHAnsi"/>
        </w:rPr>
        <w:t>17:</w:t>
      </w:r>
      <w:r w:rsidR="00C62A23" w:rsidRPr="00EA048F">
        <w:rPr>
          <w:rFonts w:asciiTheme="minorHAnsi" w:hAnsiTheme="minorHAnsi"/>
        </w:rPr>
        <w:t>4</w:t>
      </w:r>
      <w:r w:rsidRPr="00EA048F">
        <w:rPr>
          <w:rFonts w:asciiTheme="minorHAnsi" w:hAnsiTheme="minorHAnsi"/>
        </w:rPr>
        <w:t xml:space="preserve">5 </w:t>
      </w:r>
      <w:r w:rsidR="008212DC" w:rsidRPr="00EA048F">
        <w:rPr>
          <w:rFonts w:asciiTheme="minorHAnsi" w:hAnsiTheme="minorHAnsi"/>
        </w:rPr>
        <w:t>-</w:t>
      </w:r>
      <w:r w:rsidRPr="00EA048F">
        <w:rPr>
          <w:rFonts w:asciiTheme="minorHAnsi" w:hAnsiTheme="minorHAnsi"/>
        </w:rPr>
        <w:t xml:space="preserve"> </w:t>
      </w:r>
      <w:r w:rsidR="00C62A23" w:rsidRPr="00EA048F">
        <w:rPr>
          <w:rFonts w:asciiTheme="minorHAnsi" w:hAnsiTheme="minorHAnsi"/>
        </w:rPr>
        <w:t>18</w:t>
      </w:r>
      <w:r w:rsidRPr="00EA048F">
        <w:rPr>
          <w:rFonts w:asciiTheme="minorHAnsi" w:hAnsiTheme="minorHAnsi"/>
        </w:rPr>
        <w:t>:</w:t>
      </w:r>
      <w:r w:rsidR="00C62A23" w:rsidRPr="00EA048F">
        <w:rPr>
          <w:rFonts w:asciiTheme="minorHAnsi" w:hAnsiTheme="minorHAnsi"/>
        </w:rPr>
        <w:t>0</w:t>
      </w:r>
      <w:r w:rsidRPr="00EA048F">
        <w:rPr>
          <w:rFonts w:asciiTheme="minorHAnsi" w:hAnsiTheme="minorHAnsi"/>
        </w:rPr>
        <w:t>0 Uhr</w:t>
      </w:r>
      <w:r w:rsidRPr="00EA048F">
        <w:rPr>
          <w:rFonts w:asciiTheme="minorHAnsi" w:hAnsiTheme="minorHAnsi"/>
        </w:rPr>
        <w:tab/>
        <w:t>Pause</w:t>
      </w:r>
    </w:p>
    <w:p w:rsidR="00C62A23" w:rsidRPr="00EA048F" w:rsidRDefault="00C62A23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</w:rPr>
      </w:pPr>
    </w:p>
    <w:p w:rsidR="001C46B1" w:rsidRPr="00EA048F" w:rsidRDefault="008E1529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/>
          <w:bCs/>
        </w:rPr>
      </w:pPr>
      <w:r w:rsidRPr="00EA048F">
        <w:rPr>
          <w:rFonts w:asciiTheme="minorHAnsi" w:hAnsiTheme="minorHAnsi"/>
        </w:rPr>
        <w:t>1</w:t>
      </w:r>
      <w:r w:rsidR="00C62A23" w:rsidRPr="00EA048F">
        <w:rPr>
          <w:rFonts w:asciiTheme="minorHAnsi" w:hAnsiTheme="minorHAnsi"/>
        </w:rPr>
        <w:t>8</w:t>
      </w:r>
      <w:r w:rsidRPr="00EA048F">
        <w:rPr>
          <w:rFonts w:asciiTheme="minorHAnsi" w:hAnsiTheme="minorHAnsi"/>
        </w:rPr>
        <w:t>:</w:t>
      </w:r>
      <w:r w:rsidR="00C62A23" w:rsidRPr="00EA048F">
        <w:rPr>
          <w:rFonts w:asciiTheme="minorHAnsi" w:hAnsiTheme="minorHAnsi"/>
        </w:rPr>
        <w:t>00</w:t>
      </w:r>
      <w:r w:rsidRPr="00EA048F">
        <w:rPr>
          <w:rFonts w:asciiTheme="minorHAnsi" w:hAnsiTheme="minorHAnsi"/>
        </w:rPr>
        <w:t xml:space="preserve"> </w:t>
      </w:r>
      <w:r w:rsidR="00C62A23" w:rsidRPr="00EA048F">
        <w:rPr>
          <w:rFonts w:asciiTheme="minorHAnsi" w:hAnsiTheme="minorHAnsi"/>
        </w:rPr>
        <w:t>–</w:t>
      </w:r>
      <w:r w:rsidRPr="00EA048F">
        <w:rPr>
          <w:rFonts w:asciiTheme="minorHAnsi" w:hAnsiTheme="minorHAnsi"/>
        </w:rPr>
        <w:t xml:space="preserve"> </w:t>
      </w:r>
      <w:r w:rsidR="002244AE" w:rsidRPr="00EA048F">
        <w:rPr>
          <w:rFonts w:asciiTheme="minorHAnsi" w:hAnsiTheme="minorHAnsi"/>
        </w:rPr>
        <w:t>1</w:t>
      </w:r>
      <w:r w:rsidR="005E0861">
        <w:rPr>
          <w:rFonts w:asciiTheme="minorHAnsi" w:hAnsiTheme="minorHAnsi"/>
        </w:rPr>
        <w:t>8</w:t>
      </w:r>
      <w:r w:rsidR="00C62A23" w:rsidRPr="00EA048F">
        <w:rPr>
          <w:rFonts w:asciiTheme="minorHAnsi" w:hAnsiTheme="minorHAnsi"/>
        </w:rPr>
        <w:t>:</w:t>
      </w:r>
      <w:r w:rsidR="005E0861">
        <w:rPr>
          <w:rFonts w:asciiTheme="minorHAnsi" w:hAnsiTheme="minorHAnsi"/>
        </w:rPr>
        <w:t>45</w:t>
      </w:r>
      <w:r w:rsidR="00CC5022" w:rsidRPr="00EA048F">
        <w:rPr>
          <w:rFonts w:asciiTheme="minorHAnsi" w:hAnsiTheme="minorHAnsi"/>
        </w:rPr>
        <w:t xml:space="preserve"> </w:t>
      </w:r>
      <w:r w:rsidR="002244AE" w:rsidRPr="00EA048F">
        <w:rPr>
          <w:rFonts w:asciiTheme="minorHAnsi" w:hAnsiTheme="minorHAnsi"/>
        </w:rPr>
        <w:t>Uhr</w:t>
      </w:r>
      <w:r w:rsidR="00CC5022" w:rsidRPr="00EA048F">
        <w:rPr>
          <w:rFonts w:asciiTheme="minorHAnsi" w:hAnsiTheme="minorHAnsi"/>
        </w:rPr>
        <w:tab/>
      </w:r>
      <w:r w:rsidR="003E026C" w:rsidRPr="00EA048F">
        <w:rPr>
          <w:rFonts w:asciiTheme="minorHAnsi" w:hAnsiTheme="minorHAnsi"/>
          <w:b/>
          <w:bCs/>
        </w:rPr>
        <w:t>„</w:t>
      </w:r>
      <w:r w:rsidR="00433B19">
        <w:rPr>
          <w:rFonts w:asciiTheme="minorHAnsi" w:hAnsiTheme="minorHAnsi"/>
          <w:b/>
          <w:bCs/>
        </w:rPr>
        <w:t xml:space="preserve">Stress und </w:t>
      </w:r>
      <w:r w:rsidR="00FC6418">
        <w:rPr>
          <w:rFonts w:asciiTheme="minorHAnsi" w:hAnsiTheme="minorHAnsi"/>
          <w:b/>
          <w:bCs/>
        </w:rPr>
        <w:t xml:space="preserve">Haut“ </w:t>
      </w:r>
    </w:p>
    <w:p w:rsidR="00C355FD" w:rsidRDefault="001C46B1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Cs/>
          <w:i/>
        </w:rPr>
      </w:pPr>
      <w:r w:rsidRPr="00EA048F">
        <w:rPr>
          <w:rFonts w:asciiTheme="minorHAnsi" w:hAnsiTheme="minorHAnsi"/>
          <w:b/>
          <w:bCs/>
        </w:rPr>
        <w:tab/>
      </w:r>
      <w:r w:rsidR="00C62A23" w:rsidRPr="00EA048F">
        <w:rPr>
          <w:rFonts w:asciiTheme="minorHAnsi" w:hAnsiTheme="minorHAnsi"/>
          <w:bCs/>
        </w:rPr>
        <w:t>Vortrag und Erfahrungsaustausch</w:t>
      </w:r>
      <w:r w:rsidR="004C20B2" w:rsidRPr="00EA048F">
        <w:rPr>
          <w:rFonts w:asciiTheme="minorHAnsi" w:hAnsiTheme="minorHAnsi"/>
          <w:b/>
          <w:bCs/>
        </w:rPr>
        <w:br/>
      </w:r>
      <w:r w:rsidR="00FC6418" w:rsidRPr="00FC6418">
        <w:rPr>
          <w:rFonts w:asciiTheme="minorHAnsi" w:hAnsiTheme="minorHAnsi"/>
          <w:bCs/>
          <w:i/>
        </w:rPr>
        <w:t xml:space="preserve">Prof. Dr. </w:t>
      </w:r>
      <w:r w:rsidR="00DD2071">
        <w:rPr>
          <w:rFonts w:asciiTheme="minorHAnsi" w:hAnsiTheme="minorHAnsi"/>
          <w:bCs/>
          <w:i/>
        </w:rPr>
        <w:t xml:space="preserve">med. </w:t>
      </w:r>
      <w:r w:rsidR="00FC6418" w:rsidRPr="00FC6418">
        <w:rPr>
          <w:rFonts w:asciiTheme="minorHAnsi" w:hAnsiTheme="minorHAnsi"/>
          <w:bCs/>
          <w:i/>
        </w:rPr>
        <w:t>Eva Peters</w:t>
      </w:r>
    </w:p>
    <w:p w:rsidR="008F136F" w:rsidRPr="00EA048F" w:rsidRDefault="00C355FD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C355FD">
        <w:rPr>
          <w:rFonts w:asciiTheme="minorHAnsi" w:hAnsiTheme="minorHAnsi"/>
          <w:bCs/>
        </w:rPr>
        <w:t>Klinik für Psychosomatik und Psychotherapie</w:t>
      </w:r>
      <w:r>
        <w:rPr>
          <w:rFonts w:asciiTheme="minorHAnsi" w:hAnsiTheme="minorHAnsi"/>
          <w:bCs/>
        </w:rPr>
        <w:t xml:space="preserve">, </w:t>
      </w:r>
      <w:r w:rsidR="00516AA7">
        <w:rPr>
          <w:rFonts w:asciiTheme="minorHAnsi" w:hAnsiTheme="minorHAnsi"/>
          <w:bCs/>
          <w:i/>
        </w:rPr>
        <w:t xml:space="preserve"> </w:t>
      </w:r>
      <w:r w:rsidR="00AB4FED" w:rsidRPr="00EA048F">
        <w:rPr>
          <w:rFonts w:asciiTheme="minorHAnsi" w:hAnsiTheme="minorHAnsi"/>
          <w:bCs/>
        </w:rPr>
        <w:t>Universitäts</w:t>
      </w:r>
      <w:r>
        <w:rPr>
          <w:rFonts w:asciiTheme="minorHAnsi" w:hAnsiTheme="minorHAnsi"/>
          <w:bCs/>
        </w:rPr>
        <w:t>klinikum</w:t>
      </w:r>
      <w:r w:rsidR="00516AA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Giessen</w:t>
      </w:r>
    </w:p>
    <w:p w:rsidR="001C46B1" w:rsidRPr="00EA048F" w:rsidRDefault="008F136F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Cs/>
        </w:rPr>
      </w:pPr>
      <w:r w:rsidRPr="00EA048F">
        <w:rPr>
          <w:rFonts w:asciiTheme="minorHAnsi" w:hAnsiTheme="minorHAnsi"/>
          <w:bCs/>
        </w:rPr>
        <w:tab/>
      </w:r>
    </w:p>
    <w:p w:rsidR="001C46B1" w:rsidRPr="00EA048F" w:rsidRDefault="001C46B1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Cs/>
        </w:rPr>
      </w:pPr>
    </w:p>
    <w:p w:rsidR="00D30873" w:rsidRPr="00EA048F" w:rsidRDefault="001C46B1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/>
        </w:rPr>
      </w:pPr>
      <w:r w:rsidRPr="00EA048F">
        <w:rPr>
          <w:rFonts w:asciiTheme="minorHAnsi" w:hAnsiTheme="minorHAnsi"/>
          <w:b/>
        </w:rPr>
        <w:t>Veranstaltungsort:</w:t>
      </w:r>
    </w:p>
    <w:p w:rsidR="001C46B1" w:rsidRPr="00EA048F" w:rsidRDefault="001C46B1" w:rsidP="00CC5022">
      <w:pPr>
        <w:pStyle w:val="Textkrper"/>
        <w:tabs>
          <w:tab w:val="left" w:pos="1980"/>
        </w:tabs>
        <w:ind w:left="1979" w:hanging="1979"/>
        <w:rPr>
          <w:rFonts w:asciiTheme="minorHAnsi" w:hAnsiTheme="minorHAnsi"/>
          <w:b/>
        </w:rPr>
      </w:pPr>
    </w:p>
    <w:p w:rsidR="001C46B1" w:rsidRPr="00EA048F" w:rsidRDefault="001C46B1" w:rsidP="007051FB">
      <w:pPr>
        <w:pStyle w:val="Textkrper"/>
        <w:tabs>
          <w:tab w:val="left" w:pos="1980"/>
        </w:tabs>
        <w:ind w:left="1979" w:hanging="1979"/>
        <w:jc w:val="center"/>
        <w:rPr>
          <w:rFonts w:asciiTheme="minorHAnsi" w:hAnsiTheme="minorHAnsi"/>
        </w:rPr>
      </w:pPr>
      <w:r w:rsidRPr="00EA048F">
        <w:rPr>
          <w:rFonts w:asciiTheme="minorHAnsi" w:hAnsiTheme="minorHAnsi"/>
        </w:rPr>
        <w:t>Universitätsmedizin Göttingen</w:t>
      </w:r>
    </w:p>
    <w:p w:rsidR="001C46B1" w:rsidRPr="00EA048F" w:rsidRDefault="001C46B1" w:rsidP="007051FB">
      <w:pPr>
        <w:pStyle w:val="Textkrper"/>
        <w:tabs>
          <w:tab w:val="left" w:pos="1980"/>
        </w:tabs>
        <w:ind w:left="1979" w:hanging="1979"/>
        <w:jc w:val="center"/>
        <w:rPr>
          <w:rFonts w:asciiTheme="minorHAnsi" w:hAnsiTheme="minorHAnsi"/>
        </w:rPr>
      </w:pPr>
      <w:r w:rsidRPr="00EA048F">
        <w:rPr>
          <w:rFonts w:asciiTheme="minorHAnsi" w:hAnsiTheme="minorHAnsi"/>
        </w:rPr>
        <w:t>Robert-Koch-Straße 40</w:t>
      </w:r>
      <w:r w:rsidR="008F136F" w:rsidRPr="00EA048F">
        <w:rPr>
          <w:rFonts w:asciiTheme="minorHAnsi" w:hAnsiTheme="minorHAnsi"/>
        </w:rPr>
        <w:t>, 37075 Göttingen</w:t>
      </w:r>
    </w:p>
    <w:p w:rsidR="001C46B1" w:rsidRPr="00EA048F" w:rsidRDefault="007051FB" w:rsidP="007051FB">
      <w:pPr>
        <w:pStyle w:val="Textkrper"/>
        <w:tabs>
          <w:tab w:val="left" w:pos="1980"/>
        </w:tabs>
        <w:ind w:left="1979" w:hanging="1979"/>
        <w:jc w:val="center"/>
        <w:rPr>
          <w:rFonts w:asciiTheme="minorHAnsi" w:hAnsiTheme="minorHAnsi"/>
        </w:rPr>
      </w:pPr>
      <w:r w:rsidRPr="00EA048F">
        <w:rPr>
          <w:rFonts w:asciiTheme="minorHAnsi" w:hAnsiTheme="minorHAnsi"/>
        </w:rPr>
        <w:t>UBFT-Gebäude</w:t>
      </w:r>
    </w:p>
    <w:p w:rsidR="001C46B1" w:rsidRPr="00EA048F" w:rsidRDefault="001C46B1" w:rsidP="007051FB">
      <w:pPr>
        <w:pStyle w:val="Textkrper"/>
        <w:tabs>
          <w:tab w:val="left" w:pos="1980"/>
        </w:tabs>
        <w:ind w:left="1979" w:hanging="1979"/>
        <w:jc w:val="center"/>
        <w:rPr>
          <w:rFonts w:asciiTheme="minorHAnsi" w:hAnsiTheme="minorHAnsi"/>
        </w:rPr>
      </w:pPr>
      <w:r w:rsidRPr="00EA048F">
        <w:rPr>
          <w:rFonts w:asciiTheme="minorHAnsi" w:hAnsiTheme="minorHAnsi"/>
        </w:rPr>
        <w:t>Hörsaal 91/92</w:t>
      </w:r>
    </w:p>
    <w:p w:rsidR="001C46B1" w:rsidRPr="00EA048F" w:rsidRDefault="001C46B1" w:rsidP="007051FB">
      <w:pPr>
        <w:pStyle w:val="Textkrper"/>
        <w:tabs>
          <w:tab w:val="left" w:pos="1980"/>
        </w:tabs>
        <w:ind w:left="1979" w:hanging="1979"/>
        <w:jc w:val="center"/>
        <w:rPr>
          <w:rFonts w:asciiTheme="minorHAnsi" w:hAnsiTheme="minorHAnsi"/>
        </w:rPr>
      </w:pPr>
    </w:p>
    <w:p w:rsidR="00D1581F" w:rsidRPr="00BD4320" w:rsidRDefault="001C46B1" w:rsidP="008F136F">
      <w:pPr>
        <w:pStyle w:val="Textkrper"/>
        <w:tabs>
          <w:tab w:val="left" w:pos="1980"/>
        </w:tabs>
        <w:ind w:left="1979" w:hanging="1979"/>
        <w:jc w:val="center"/>
        <w:rPr>
          <w:rFonts w:asciiTheme="minorHAnsi" w:hAnsiTheme="minorHAnsi"/>
        </w:rPr>
      </w:pPr>
      <w:r w:rsidRPr="00EA048F">
        <w:rPr>
          <w:rFonts w:asciiTheme="minorHAnsi" w:hAnsiTheme="minorHAnsi"/>
        </w:rPr>
        <w:t xml:space="preserve">Der </w:t>
      </w:r>
      <w:r w:rsidRPr="00BD4320">
        <w:rPr>
          <w:rFonts w:asciiTheme="minorHAnsi" w:hAnsiTheme="minorHAnsi"/>
        </w:rPr>
        <w:t>Veranstaltungsort ist ba</w:t>
      </w:r>
      <w:r w:rsidR="008F136F" w:rsidRPr="00BD4320">
        <w:rPr>
          <w:rFonts w:asciiTheme="minorHAnsi" w:hAnsiTheme="minorHAnsi"/>
        </w:rPr>
        <w:t>rrierefrei</w:t>
      </w:r>
      <w:r w:rsidR="00D1581F" w:rsidRPr="00BD4320">
        <w:rPr>
          <w:rFonts w:asciiTheme="minorHAnsi" w:hAnsiTheme="minorHAnsi"/>
        </w:rPr>
        <w:t xml:space="preserve"> und wird </w:t>
      </w:r>
      <w:r w:rsidR="00A82E05" w:rsidRPr="00BD4320">
        <w:rPr>
          <w:rFonts w:asciiTheme="minorHAnsi" w:hAnsiTheme="minorHAnsi"/>
        </w:rPr>
        <w:t>mit</w:t>
      </w:r>
      <w:r w:rsidR="00D1581F" w:rsidRPr="00BD4320">
        <w:rPr>
          <w:rFonts w:asciiTheme="minorHAnsi" w:hAnsiTheme="minorHAnsi"/>
        </w:rPr>
        <w:t xml:space="preserve"> der Firma </w:t>
      </w:r>
    </w:p>
    <w:p w:rsidR="00A23570" w:rsidRPr="00EA048F" w:rsidRDefault="00D1581F" w:rsidP="008F136F">
      <w:pPr>
        <w:pStyle w:val="Textkrper"/>
        <w:tabs>
          <w:tab w:val="left" w:pos="1980"/>
        </w:tabs>
        <w:ind w:left="1979" w:hanging="1979"/>
        <w:jc w:val="center"/>
        <w:rPr>
          <w:rFonts w:asciiTheme="minorHAnsi" w:hAnsiTheme="minorHAnsi"/>
        </w:rPr>
      </w:pPr>
      <w:r w:rsidRPr="00BD4320">
        <w:rPr>
          <w:rFonts w:asciiTheme="minorHAnsi" w:hAnsiTheme="minorHAnsi"/>
        </w:rPr>
        <w:t>Novartis Pharma GmbH zusammen ausgerichtet!</w:t>
      </w:r>
      <w:r w:rsidR="008F136F" w:rsidRPr="00EA048F">
        <w:rPr>
          <w:rFonts w:asciiTheme="minorHAnsi" w:hAnsiTheme="minorHAnsi"/>
        </w:rPr>
        <w:t xml:space="preserve"> </w:t>
      </w:r>
      <w:r w:rsidR="007E3755" w:rsidRPr="00EA048F">
        <w:rPr>
          <w:rFonts w:asciiTheme="minorHAnsi" w:hAnsiTheme="minorHAnsi"/>
        </w:rPr>
        <w:br/>
      </w:r>
    </w:p>
    <w:sectPr w:rsidR="00A23570" w:rsidRPr="00EA048F" w:rsidSect="00563767">
      <w:pgSz w:w="16838" w:h="11906" w:orient="landscape" w:code="9"/>
      <w:pgMar w:top="851" w:right="459" w:bottom="1134" w:left="851" w:header="709" w:footer="709" w:gutter="0"/>
      <w:cols w:num="3" w:space="708" w:equalWidth="0">
        <w:col w:w="4573" w:space="708"/>
        <w:col w:w="4290" w:space="1098"/>
        <w:col w:w="48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666"/>
    <w:multiLevelType w:val="hybridMultilevel"/>
    <w:tmpl w:val="36BE9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703"/>
    <w:multiLevelType w:val="hybridMultilevel"/>
    <w:tmpl w:val="8A707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95F"/>
    <w:multiLevelType w:val="hybridMultilevel"/>
    <w:tmpl w:val="41002356"/>
    <w:lvl w:ilvl="0" w:tplc="597EB9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592"/>
    <w:multiLevelType w:val="hybridMultilevel"/>
    <w:tmpl w:val="4AAE67EA"/>
    <w:lvl w:ilvl="0" w:tplc="13AAD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D190D0-6830-41A7-B0E7-7B7171EB1717}"/>
    <w:docVar w:name="dgnword-eventsink" w:val="123650720"/>
  </w:docVars>
  <w:rsids>
    <w:rsidRoot w:val="00077305"/>
    <w:rsid w:val="00000B10"/>
    <w:rsid w:val="00004D11"/>
    <w:rsid w:val="00007785"/>
    <w:rsid w:val="00012FDC"/>
    <w:rsid w:val="000130C3"/>
    <w:rsid w:val="00013B91"/>
    <w:rsid w:val="000170F9"/>
    <w:rsid w:val="000305AB"/>
    <w:rsid w:val="000315F6"/>
    <w:rsid w:val="000366B7"/>
    <w:rsid w:val="00047DD3"/>
    <w:rsid w:val="00064A47"/>
    <w:rsid w:val="00077305"/>
    <w:rsid w:val="000933F5"/>
    <w:rsid w:val="000B5D61"/>
    <w:rsid w:val="000E10E8"/>
    <w:rsid w:val="000E1C02"/>
    <w:rsid w:val="000F1601"/>
    <w:rsid w:val="000F35B2"/>
    <w:rsid w:val="000F44CC"/>
    <w:rsid w:val="00124C07"/>
    <w:rsid w:val="00135897"/>
    <w:rsid w:val="001414AA"/>
    <w:rsid w:val="00153EF3"/>
    <w:rsid w:val="00171A57"/>
    <w:rsid w:val="00171A8C"/>
    <w:rsid w:val="00180295"/>
    <w:rsid w:val="00181946"/>
    <w:rsid w:val="00192DF4"/>
    <w:rsid w:val="001A363A"/>
    <w:rsid w:val="001A7F66"/>
    <w:rsid w:val="001B28F3"/>
    <w:rsid w:val="001B35A9"/>
    <w:rsid w:val="001B4A65"/>
    <w:rsid w:val="001B762E"/>
    <w:rsid w:val="001C0BC7"/>
    <w:rsid w:val="001C167F"/>
    <w:rsid w:val="001C46B1"/>
    <w:rsid w:val="001C7A6B"/>
    <w:rsid w:val="001D3F29"/>
    <w:rsid w:val="001D7DEA"/>
    <w:rsid w:val="00201DA2"/>
    <w:rsid w:val="002244AE"/>
    <w:rsid w:val="002513EA"/>
    <w:rsid w:val="00266A06"/>
    <w:rsid w:val="00267829"/>
    <w:rsid w:val="00290742"/>
    <w:rsid w:val="00294EFD"/>
    <w:rsid w:val="002A4EB5"/>
    <w:rsid w:val="002A592C"/>
    <w:rsid w:val="002C3A7C"/>
    <w:rsid w:val="002C3AFC"/>
    <w:rsid w:val="002E13E1"/>
    <w:rsid w:val="002E4BC3"/>
    <w:rsid w:val="002F1C3A"/>
    <w:rsid w:val="002F405A"/>
    <w:rsid w:val="003038F1"/>
    <w:rsid w:val="00304794"/>
    <w:rsid w:val="0031480A"/>
    <w:rsid w:val="00336120"/>
    <w:rsid w:val="00341D44"/>
    <w:rsid w:val="00352D3C"/>
    <w:rsid w:val="00357447"/>
    <w:rsid w:val="00357E90"/>
    <w:rsid w:val="0036243C"/>
    <w:rsid w:val="00364985"/>
    <w:rsid w:val="00375E82"/>
    <w:rsid w:val="00377C69"/>
    <w:rsid w:val="003822E9"/>
    <w:rsid w:val="0038357B"/>
    <w:rsid w:val="00383A4D"/>
    <w:rsid w:val="003914AE"/>
    <w:rsid w:val="003A3CB1"/>
    <w:rsid w:val="003A77BB"/>
    <w:rsid w:val="003B137A"/>
    <w:rsid w:val="003C0A43"/>
    <w:rsid w:val="003C5AE5"/>
    <w:rsid w:val="003E026C"/>
    <w:rsid w:val="003E4026"/>
    <w:rsid w:val="003E4BA4"/>
    <w:rsid w:val="00413AF2"/>
    <w:rsid w:val="00413D72"/>
    <w:rsid w:val="00433B19"/>
    <w:rsid w:val="004372D3"/>
    <w:rsid w:val="00451554"/>
    <w:rsid w:val="00464692"/>
    <w:rsid w:val="00466D41"/>
    <w:rsid w:val="00487C54"/>
    <w:rsid w:val="004A571F"/>
    <w:rsid w:val="004C20B2"/>
    <w:rsid w:val="004D3299"/>
    <w:rsid w:val="004D3806"/>
    <w:rsid w:val="004D3C7B"/>
    <w:rsid w:val="004E42AD"/>
    <w:rsid w:val="004F7681"/>
    <w:rsid w:val="005041AF"/>
    <w:rsid w:val="00516698"/>
    <w:rsid w:val="00516AA7"/>
    <w:rsid w:val="005355E0"/>
    <w:rsid w:val="005607A6"/>
    <w:rsid w:val="00563767"/>
    <w:rsid w:val="0056710E"/>
    <w:rsid w:val="00584513"/>
    <w:rsid w:val="005963B5"/>
    <w:rsid w:val="00597DE7"/>
    <w:rsid w:val="005B08A5"/>
    <w:rsid w:val="005C7D65"/>
    <w:rsid w:val="005E0861"/>
    <w:rsid w:val="005E77CE"/>
    <w:rsid w:val="005F2296"/>
    <w:rsid w:val="005F31EB"/>
    <w:rsid w:val="0060296F"/>
    <w:rsid w:val="00602B02"/>
    <w:rsid w:val="006121D7"/>
    <w:rsid w:val="006122C6"/>
    <w:rsid w:val="0062073D"/>
    <w:rsid w:val="006478D1"/>
    <w:rsid w:val="00652FE5"/>
    <w:rsid w:val="0065524A"/>
    <w:rsid w:val="00662ADA"/>
    <w:rsid w:val="006A5F13"/>
    <w:rsid w:val="006A6DA5"/>
    <w:rsid w:val="006B1EE1"/>
    <w:rsid w:val="006C580A"/>
    <w:rsid w:val="006D26D2"/>
    <w:rsid w:val="006D2B7A"/>
    <w:rsid w:val="006D3FC1"/>
    <w:rsid w:val="006E0E6D"/>
    <w:rsid w:val="006E5EE8"/>
    <w:rsid w:val="0070216F"/>
    <w:rsid w:val="007051FB"/>
    <w:rsid w:val="00713729"/>
    <w:rsid w:val="00720CE3"/>
    <w:rsid w:val="00720E5D"/>
    <w:rsid w:val="00735CDE"/>
    <w:rsid w:val="007366C7"/>
    <w:rsid w:val="007374A3"/>
    <w:rsid w:val="00741BDA"/>
    <w:rsid w:val="007447A2"/>
    <w:rsid w:val="007540D3"/>
    <w:rsid w:val="00760781"/>
    <w:rsid w:val="00762874"/>
    <w:rsid w:val="007728E2"/>
    <w:rsid w:val="00775294"/>
    <w:rsid w:val="00777766"/>
    <w:rsid w:val="00777F0E"/>
    <w:rsid w:val="00790798"/>
    <w:rsid w:val="007961BD"/>
    <w:rsid w:val="007A133E"/>
    <w:rsid w:val="007B2378"/>
    <w:rsid w:val="007B4FFB"/>
    <w:rsid w:val="007C5136"/>
    <w:rsid w:val="007D68EF"/>
    <w:rsid w:val="007E2CFD"/>
    <w:rsid w:val="007E3755"/>
    <w:rsid w:val="007E6155"/>
    <w:rsid w:val="007E7BA4"/>
    <w:rsid w:val="007F590D"/>
    <w:rsid w:val="008030DD"/>
    <w:rsid w:val="0080398C"/>
    <w:rsid w:val="00804B69"/>
    <w:rsid w:val="00812BA4"/>
    <w:rsid w:val="008177C5"/>
    <w:rsid w:val="008212DC"/>
    <w:rsid w:val="00830AA2"/>
    <w:rsid w:val="00834C4E"/>
    <w:rsid w:val="00836E8D"/>
    <w:rsid w:val="00850AFD"/>
    <w:rsid w:val="00871520"/>
    <w:rsid w:val="00871965"/>
    <w:rsid w:val="00890ED4"/>
    <w:rsid w:val="00897A37"/>
    <w:rsid w:val="008C33EC"/>
    <w:rsid w:val="008C5356"/>
    <w:rsid w:val="008D2AF6"/>
    <w:rsid w:val="008D66DA"/>
    <w:rsid w:val="008E1529"/>
    <w:rsid w:val="008E300F"/>
    <w:rsid w:val="008E7408"/>
    <w:rsid w:val="008F136F"/>
    <w:rsid w:val="008F34EF"/>
    <w:rsid w:val="008F5362"/>
    <w:rsid w:val="009033C8"/>
    <w:rsid w:val="0091583F"/>
    <w:rsid w:val="009330C4"/>
    <w:rsid w:val="0093381C"/>
    <w:rsid w:val="00941BAF"/>
    <w:rsid w:val="0094396F"/>
    <w:rsid w:val="00944C23"/>
    <w:rsid w:val="009451C7"/>
    <w:rsid w:val="00945F23"/>
    <w:rsid w:val="009540B1"/>
    <w:rsid w:val="00970F9E"/>
    <w:rsid w:val="009724A6"/>
    <w:rsid w:val="0099110D"/>
    <w:rsid w:val="009926E9"/>
    <w:rsid w:val="009A0B6E"/>
    <w:rsid w:val="009A7433"/>
    <w:rsid w:val="009A74E7"/>
    <w:rsid w:val="009B2E02"/>
    <w:rsid w:val="009B53F2"/>
    <w:rsid w:val="009B7A96"/>
    <w:rsid w:val="009C1B7D"/>
    <w:rsid w:val="009C246E"/>
    <w:rsid w:val="009C5533"/>
    <w:rsid w:val="009D3BC7"/>
    <w:rsid w:val="009D510E"/>
    <w:rsid w:val="009E00A0"/>
    <w:rsid w:val="009F1464"/>
    <w:rsid w:val="00A1584C"/>
    <w:rsid w:val="00A213CF"/>
    <w:rsid w:val="00A23570"/>
    <w:rsid w:val="00A27EB1"/>
    <w:rsid w:val="00A35C3D"/>
    <w:rsid w:val="00A36EB4"/>
    <w:rsid w:val="00A727CF"/>
    <w:rsid w:val="00A82E05"/>
    <w:rsid w:val="00AB1EB5"/>
    <w:rsid w:val="00AB4FED"/>
    <w:rsid w:val="00AE3958"/>
    <w:rsid w:val="00AE3C66"/>
    <w:rsid w:val="00AE4233"/>
    <w:rsid w:val="00AF1CB3"/>
    <w:rsid w:val="00AF7517"/>
    <w:rsid w:val="00B000A4"/>
    <w:rsid w:val="00B02B9E"/>
    <w:rsid w:val="00B0361A"/>
    <w:rsid w:val="00B05876"/>
    <w:rsid w:val="00B11C12"/>
    <w:rsid w:val="00B260DB"/>
    <w:rsid w:val="00B266A1"/>
    <w:rsid w:val="00B274F8"/>
    <w:rsid w:val="00B36F2D"/>
    <w:rsid w:val="00B65943"/>
    <w:rsid w:val="00B72DEB"/>
    <w:rsid w:val="00B96901"/>
    <w:rsid w:val="00BC23FA"/>
    <w:rsid w:val="00BC51CF"/>
    <w:rsid w:val="00BD4320"/>
    <w:rsid w:val="00C146FD"/>
    <w:rsid w:val="00C32B78"/>
    <w:rsid w:val="00C355FD"/>
    <w:rsid w:val="00C416A4"/>
    <w:rsid w:val="00C44174"/>
    <w:rsid w:val="00C462A1"/>
    <w:rsid w:val="00C5157C"/>
    <w:rsid w:val="00C57797"/>
    <w:rsid w:val="00C62A23"/>
    <w:rsid w:val="00C65F19"/>
    <w:rsid w:val="00C70D5C"/>
    <w:rsid w:val="00C761CC"/>
    <w:rsid w:val="00C7735C"/>
    <w:rsid w:val="00C86DE9"/>
    <w:rsid w:val="00C8746C"/>
    <w:rsid w:val="00CB7DBA"/>
    <w:rsid w:val="00CC5022"/>
    <w:rsid w:val="00CC5124"/>
    <w:rsid w:val="00CE3666"/>
    <w:rsid w:val="00CF466C"/>
    <w:rsid w:val="00CF509F"/>
    <w:rsid w:val="00D10A4B"/>
    <w:rsid w:val="00D13737"/>
    <w:rsid w:val="00D1581F"/>
    <w:rsid w:val="00D258AD"/>
    <w:rsid w:val="00D30873"/>
    <w:rsid w:val="00D3363A"/>
    <w:rsid w:val="00D3585E"/>
    <w:rsid w:val="00D358C2"/>
    <w:rsid w:val="00D36505"/>
    <w:rsid w:val="00D51061"/>
    <w:rsid w:val="00D519A0"/>
    <w:rsid w:val="00D56CF1"/>
    <w:rsid w:val="00D63CCD"/>
    <w:rsid w:val="00D742D0"/>
    <w:rsid w:val="00D81E30"/>
    <w:rsid w:val="00D81E79"/>
    <w:rsid w:val="00D86DC2"/>
    <w:rsid w:val="00DD2071"/>
    <w:rsid w:val="00DD70F3"/>
    <w:rsid w:val="00E0332A"/>
    <w:rsid w:val="00E123D9"/>
    <w:rsid w:val="00E12430"/>
    <w:rsid w:val="00E16624"/>
    <w:rsid w:val="00E31770"/>
    <w:rsid w:val="00E41F06"/>
    <w:rsid w:val="00E464AC"/>
    <w:rsid w:val="00E607C0"/>
    <w:rsid w:val="00E60B55"/>
    <w:rsid w:val="00E6124E"/>
    <w:rsid w:val="00E62077"/>
    <w:rsid w:val="00E958BB"/>
    <w:rsid w:val="00EA048F"/>
    <w:rsid w:val="00EC4EC1"/>
    <w:rsid w:val="00EC71D1"/>
    <w:rsid w:val="00ED262E"/>
    <w:rsid w:val="00F37031"/>
    <w:rsid w:val="00F40A17"/>
    <w:rsid w:val="00F41779"/>
    <w:rsid w:val="00F45DFF"/>
    <w:rsid w:val="00F5413D"/>
    <w:rsid w:val="00F54D04"/>
    <w:rsid w:val="00F6258F"/>
    <w:rsid w:val="00F62A4A"/>
    <w:rsid w:val="00F679B1"/>
    <w:rsid w:val="00F94C8C"/>
    <w:rsid w:val="00FB1088"/>
    <w:rsid w:val="00FB16CB"/>
    <w:rsid w:val="00FB625D"/>
    <w:rsid w:val="00FC0B73"/>
    <w:rsid w:val="00FC6418"/>
    <w:rsid w:val="00FD0903"/>
    <w:rsid w:val="00FD2472"/>
    <w:rsid w:val="00FD4EFA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6DFC0-3E2F-4732-BD13-BC8BF9D1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18"/>
    </w:r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Textkrper3">
    <w:name w:val="Body Text 3"/>
    <w:basedOn w:val="Standard"/>
    <w:rPr>
      <w:b/>
      <w:bCs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94396F"/>
    <w:rPr>
      <w:sz w:val="18"/>
      <w:szCs w:val="24"/>
    </w:rPr>
  </w:style>
  <w:style w:type="paragraph" w:styleId="Listenabsatz">
    <w:name w:val="List Paragraph"/>
    <w:basedOn w:val="Standard"/>
    <w:uiPriority w:val="34"/>
    <w:qFormat/>
    <w:rsid w:val="000F44CC"/>
    <w:pPr>
      <w:ind w:left="720"/>
      <w:contextualSpacing/>
    </w:pPr>
  </w:style>
  <w:style w:type="character" w:styleId="Hervorhebung">
    <w:name w:val="Emphasis"/>
    <w:basedOn w:val="Absatz-Standardschriftart"/>
    <w:uiPriority w:val="99"/>
    <w:qFormat/>
    <w:rsid w:val="001C4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E19F-CF7B-434C-9C11-1574C4F4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2618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Hautklinik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</dc:creator>
  <cp:lastModifiedBy>Göbel, Sandra</cp:lastModifiedBy>
  <cp:revision>2</cp:revision>
  <cp:lastPrinted>2018-09-10T11:06:00Z</cp:lastPrinted>
  <dcterms:created xsi:type="dcterms:W3CDTF">2021-04-06T11:48:00Z</dcterms:created>
  <dcterms:modified xsi:type="dcterms:W3CDTF">2021-04-06T11:48:00Z</dcterms:modified>
</cp:coreProperties>
</file>